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906" w:rsidRPr="00586906" w:rsidRDefault="00586906" w:rsidP="00586906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7030A0"/>
          <w:sz w:val="36"/>
          <w:szCs w:val="36"/>
        </w:rPr>
      </w:pPr>
      <w:r w:rsidRPr="00586906">
        <w:rPr>
          <w:rFonts w:ascii="Georgia" w:eastAsia="Times New Roman" w:hAnsi="Georgia" w:cs="Times New Roman"/>
          <w:b/>
          <w:color w:val="7030A0"/>
          <w:sz w:val="36"/>
          <w:szCs w:val="36"/>
        </w:rPr>
        <w:t>Муниципальное бюджетное дошкольное образовательное учреждение</w:t>
      </w:r>
    </w:p>
    <w:p w:rsidR="00586906" w:rsidRPr="00586906" w:rsidRDefault="00586906" w:rsidP="00586906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7030A0"/>
          <w:sz w:val="36"/>
          <w:szCs w:val="36"/>
        </w:rPr>
      </w:pPr>
      <w:r w:rsidRPr="00586906">
        <w:rPr>
          <w:rFonts w:ascii="Georgia" w:eastAsia="Times New Roman" w:hAnsi="Georgia" w:cs="Times New Roman"/>
          <w:b/>
          <w:color w:val="7030A0"/>
          <w:sz w:val="36"/>
          <w:szCs w:val="36"/>
        </w:rPr>
        <w:t>«Центр развития ребенка – детский сад № 1</w:t>
      </w:r>
    </w:p>
    <w:p w:rsidR="00586906" w:rsidRPr="00586906" w:rsidRDefault="00586906" w:rsidP="00586906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7030A0"/>
          <w:sz w:val="36"/>
          <w:szCs w:val="36"/>
        </w:rPr>
      </w:pPr>
      <w:proofErr w:type="spellStart"/>
      <w:r w:rsidRPr="00586906">
        <w:rPr>
          <w:rFonts w:ascii="Georgia" w:eastAsia="Times New Roman" w:hAnsi="Georgia" w:cs="Times New Roman"/>
          <w:b/>
          <w:color w:val="7030A0"/>
          <w:sz w:val="36"/>
          <w:szCs w:val="36"/>
        </w:rPr>
        <w:t>Белоглинского</w:t>
      </w:r>
      <w:proofErr w:type="spellEnd"/>
      <w:r w:rsidRPr="00586906">
        <w:rPr>
          <w:rFonts w:ascii="Georgia" w:eastAsia="Times New Roman" w:hAnsi="Georgia" w:cs="Times New Roman"/>
          <w:b/>
          <w:color w:val="7030A0"/>
          <w:sz w:val="36"/>
          <w:szCs w:val="36"/>
        </w:rPr>
        <w:t xml:space="preserve"> района»</w:t>
      </w:r>
    </w:p>
    <w:p w:rsidR="00586906" w:rsidRPr="00586906" w:rsidRDefault="00586906" w:rsidP="00586906">
      <w:pPr>
        <w:tabs>
          <w:tab w:val="left" w:pos="3780"/>
          <w:tab w:val="left" w:pos="12420"/>
        </w:tabs>
        <w:spacing w:after="0" w:line="240" w:lineRule="auto"/>
        <w:jc w:val="center"/>
        <w:rPr>
          <w:rFonts w:ascii="Verdana" w:eastAsia="Times New Roman" w:hAnsi="Verdana" w:cs="Verdana"/>
          <w:b/>
          <w:bCs/>
          <w:lang w:eastAsia="ru-RU"/>
        </w:rPr>
      </w:pPr>
    </w:p>
    <w:p w:rsidR="00586906" w:rsidRPr="00586906" w:rsidRDefault="00586906" w:rsidP="00586906">
      <w:pPr>
        <w:tabs>
          <w:tab w:val="left" w:pos="3780"/>
          <w:tab w:val="left" w:pos="12420"/>
        </w:tabs>
        <w:spacing w:after="0" w:line="240" w:lineRule="auto"/>
        <w:jc w:val="center"/>
        <w:rPr>
          <w:rFonts w:ascii="Verdana" w:eastAsia="Times New Roman" w:hAnsi="Verdana" w:cs="Verdana"/>
          <w:b/>
          <w:bCs/>
          <w:sz w:val="24"/>
          <w:szCs w:val="24"/>
          <w:lang w:eastAsia="ru-RU"/>
        </w:rPr>
      </w:pPr>
      <w:r w:rsidRPr="00586906">
        <w:rPr>
          <w:rFonts w:ascii="Verdana" w:eastAsia="Times New Roman" w:hAnsi="Verdana" w:cs="Verdana"/>
          <w:b/>
          <w:noProof/>
          <w:sz w:val="24"/>
          <w:szCs w:val="24"/>
          <w:lang w:eastAsia="ru-RU"/>
        </w:rPr>
        <w:drawing>
          <wp:inline distT="0" distB="0" distL="0" distR="0">
            <wp:extent cx="3057525" cy="1638300"/>
            <wp:effectExtent l="0" t="0" r="0" b="0"/>
            <wp:docPr id="2" name="Рисунок 2" descr="D:\детский сад\эмблема сади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детский сад\эмблема садика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906" w:rsidRPr="00586906" w:rsidRDefault="00586906" w:rsidP="00586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color w:val="FF0000"/>
          <w:sz w:val="72"/>
          <w:szCs w:val="72"/>
          <w:lang w:eastAsia="ru-RU"/>
        </w:rPr>
      </w:pPr>
      <w:r w:rsidRPr="00586906">
        <w:rPr>
          <w:rFonts w:ascii="Georgia" w:eastAsia="Times New Roman" w:hAnsi="Georgia" w:cs="Times New Roman"/>
          <w:b/>
          <w:color w:val="FF0000"/>
          <w:sz w:val="72"/>
          <w:szCs w:val="72"/>
          <w:lang w:eastAsia="ru-RU"/>
        </w:rPr>
        <w:t xml:space="preserve"> </w:t>
      </w:r>
      <w:r w:rsidRPr="00586906">
        <w:rPr>
          <w:rFonts w:ascii="Georgia" w:eastAsia="Times New Roman" w:hAnsi="Georgia" w:cs="Times New Roman"/>
          <w:b/>
          <w:color w:val="FF0000"/>
          <w:sz w:val="40"/>
          <w:szCs w:val="40"/>
          <w:lang w:eastAsia="ru-RU"/>
        </w:rPr>
        <w:t>«</w:t>
      </w:r>
      <w:r w:rsidRPr="00586906">
        <w:rPr>
          <w:rFonts w:ascii="Georgia" w:eastAsia="Times New Roman" w:hAnsi="Georgia" w:cs="Times New Roman"/>
          <w:b/>
          <w:color w:val="FF0000"/>
          <w:sz w:val="68"/>
          <w:szCs w:val="68"/>
          <w:lang w:eastAsia="ru-RU"/>
        </w:rPr>
        <w:t>Посвящение в казачата»</w:t>
      </w:r>
    </w:p>
    <w:p w:rsidR="00586906" w:rsidRPr="00586906" w:rsidRDefault="00586906" w:rsidP="00586906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7030A0"/>
          <w:sz w:val="56"/>
          <w:szCs w:val="56"/>
        </w:rPr>
      </w:pPr>
      <w:r w:rsidRPr="00586906">
        <w:rPr>
          <w:rFonts w:ascii="Georgia" w:eastAsia="Times New Roman" w:hAnsi="Georgia" w:cs="Times New Roman"/>
          <w:b/>
          <w:color w:val="7030A0"/>
          <w:sz w:val="56"/>
          <w:szCs w:val="56"/>
        </w:rPr>
        <w:t xml:space="preserve"> Осенний праздник.</w:t>
      </w:r>
    </w:p>
    <w:p w:rsidR="00586906" w:rsidRPr="00586906" w:rsidRDefault="00586906" w:rsidP="00586906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7030A0"/>
          <w:sz w:val="36"/>
          <w:szCs w:val="36"/>
        </w:rPr>
      </w:pPr>
      <w:r w:rsidRPr="00586906">
        <w:rPr>
          <w:rFonts w:ascii="Georgia" w:eastAsia="Times New Roman" w:hAnsi="Georgia" w:cs="Times New Roman"/>
          <w:b/>
          <w:color w:val="7030A0"/>
          <w:sz w:val="36"/>
          <w:szCs w:val="36"/>
        </w:rPr>
        <w:t xml:space="preserve">Для детей </w:t>
      </w:r>
      <w:r>
        <w:rPr>
          <w:rFonts w:ascii="Georgia" w:eastAsia="Times New Roman" w:hAnsi="Georgia" w:cs="Times New Roman"/>
          <w:b/>
          <w:color w:val="7030A0"/>
          <w:sz w:val="36"/>
          <w:szCs w:val="36"/>
        </w:rPr>
        <w:t>старшей</w:t>
      </w:r>
      <w:r w:rsidRPr="00586906">
        <w:rPr>
          <w:rFonts w:ascii="Georgia" w:eastAsia="Times New Roman" w:hAnsi="Georgia" w:cs="Times New Roman"/>
          <w:b/>
          <w:color w:val="7030A0"/>
          <w:sz w:val="36"/>
          <w:szCs w:val="36"/>
        </w:rPr>
        <w:t xml:space="preserve"> группы </w:t>
      </w:r>
    </w:p>
    <w:p w:rsidR="00586906" w:rsidRDefault="00586906" w:rsidP="00586906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7030A0"/>
          <w:sz w:val="36"/>
          <w:szCs w:val="36"/>
        </w:rPr>
      </w:pPr>
      <w:r w:rsidRPr="00586906">
        <w:rPr>
          <w:rFonts w:ascii="Georgia" w:eastAsia="Times New Roman" w:hAnsi="Georgia" w:cs="Times New Roman"/>
          <w:b/>
          <w:color w:val="7030A0"/>
          <w:sz w:val="36"/>
          <w:szCs w:val="36"/>
        </w:rPr>
        <w:t>«</w:t>
      </w:r>
      <w:r>
        <w:rPr>
          <w:rFonts w:ascii="Georgia" w:eastAsia="Times New Roman" w:hAnsi="Georgia" w:cs="Times New Roman"/>
          <w:b/>
          <w:color w:val="7030A0"/>
          <w:sz w:val="36"/>
          <w:szCs w:val="36"/>
        </w:rPr>
        <w:t>Цветик-</w:t>
      </w:r>
      <w:proofErr w:type="spellStart"/>
      <w:r>
        <w:rPr>
          <w:rFonts w:ascii="Georgia" w:eastAsia="Times New Roman" w:hAnsi="Georgia" w:cs="Times New Roman"/>
          <w:b/>
          <w:color w:val="7030A0"/>
          <w:sz w:val="36"/>
          <w:szCs w:val="36"/>
        </w:rPr>
        <w:t>семицветик</w:t>
      </w:r>
      <w:proofErr w:type="spellEnd"/>
      <w:r w:rsidRPr="00586906">
        <w:rPr>
          <w:rFonts w:ascii="Georgia" w:eastAsia="Times New Roman" w:hAnsi="Georgia" w:cs="Times New Roman"/>
          <w:b/>
          <w:color w:val="7030A0"/>
          <w:sz w:val="36"/>
          <w:szCs w:val="36"/>
        </w:rPr>
        <w:t>».</w:t>
      </w:r>
    </w:p>
    <w:p w:rsidR="00586906" w:rsidRPr="00586906" w:rsidRDefault="00586906" w:rsidP="00586906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7030A0"/>
          <w:sz w:val="36"/>
          <w:szCs w:val="36"/>
        </w:rPr>
      </w:pPr>
    </w:p>
    <w:p w:rsidR="00586906" w:rsidRPr="00586906" w:rsidRDefault="00586906" w:rsidP="00586906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7030A0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0B8D211B" wp14:editId="7A36288B">
            <wp:extent cx="3462433" cy="2305019"/>
            <wp:effectExtent l="0" t="0" r="5080" b="635"/>
            <wp:docPr id="3" name="Рисунок 3" descr="https://xn--26-kmc.xn--80aafey1amqq.xn--d1acj3b/images/events/cover/63228431fb7eb25fa8cc94c2e206a5cd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26-kmc.xn--80aafey1amqq.xn--d1acj3b/images/events/cover/63228431fb7eb25fa8cc94c2e206a5cd_bi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513" cy="2314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906" w:rsidRPr="00586906" w:rsidRDefault="00586906" w:rsidP="00586906">
      <w:pPr>
        <w:spacing w:after="0" w:line="240" w:lineRule="auto"/>
        <w:rPr>
          <w:rFonts w:ascii="Georgia" w:eastAsia="Times New Roman" w:hAnsi="Georgia" w:cs="Times New Roman"/>
          <w:b/>
          <w:color w:val="333333"/>
          <w:sz w:val="32"/>
          <w:szCs w:val="32"/>
        </w:rPr>
      </w:pPr>
    </w:p>
    <w:p w:rsidR="00586906" w:rsidRPr="00586906" w:rsidRDefault="00586906" w:rsidP="00586906">
      <w:pPr>
        <w:spacing w:after="0" w:line="240" w:lineRule="auto"/>
        <w:jc w:val="right"/>
        <w:rPr>
          <w:rFonts w:ascii="Georgia" w:eastAsia="Times New Roman" w:hAnsi="Georgia" w:cs="Times New Roman"/>
          <w:b/>
          <w:color w:val="333333"/>
          <w:sz w:val="32"/>
          <w:szCs w:val="32"/>
        </w:rPr>
      </w:pPr>
      <w:r w:rsidRPr="00586906">
        <w:rPr>
          <w:rFonts w:ascii="Georgia" w:eastAsia="Times New Roman" w:hAnsi="Georgia" w:cs="Times New Roman"/>
          <w:b/>
          <w:color w:val="333333"/>
          <w:sz w:val="32"/>
          <w:szCs w:val="32"/>
        </w:rPr>
        <w:t>Музыкальный руководитель:</w:t>
      </w:r>
    </w:p>
    <w:p w:rsidR="00586906" w:rsidRPr="00586906" w:rsidRDefault="00586906" w:rsidP="00586906">
      <w:pPr>
        <w:spacing w:after="0" w:line="240" w:lineRule="auto"/>
        <w:jc w:val="right"/>
        <w:rPr>
          <w:rFonts w:ascii="Georgia" w:eastAsia="Times New Roman" w:hAnsi="Georgia" w:cs="Times New Roman"/>
          <w:b/>
          <w:i/>
          <w:color w:val="333333"/>
          <w:sz w:val="32"/>
          <w:szCs w:val="32"/>
        </w:rPr>
      </w:pPr>
      <w:proofErr w:type="spellStart"/>
      <w:r w:rsidRPr="00586906">
        <w:rPr>
          <w:rFonts w:ascii="Georgia" w:eastAsia="Times New Roman" w:hAnsi="Georgia" w:cs="Times New Roman"/>
          <w:b/>
          <w:i/>
          <w:color w:val="333333"/>
          <w:sz w:val="32"/>
          <w:szCs w:val="32"/>
        </w:rPr>
        <w:t>Хван</w:t>
      </w:r>
      <w:proofErr w:type="spellEnd"/>
      <w:r w:rsidRPr="00586906">
        <w:rPr>
          <w:rFonts w:ascii="Georgia" w:eastAsia="Times New Roman" w:hAnsi="Georgia" w:cs="Times New Roman"/>
          <w:b/>
          <w:i/>
          <w:color w:val="333333"/>
          <w:sz w:val="32"/>
          <w:szCs w:val="32"/>
        </w:rPr>
        <w:t xml:space="preserve"> О.Г</w:t>
      </w:r>
    </w:p>
    <w:p w:rsidR="00586906" w:rsidRPr="00586906" w:rsidRDefault="00586906" w:rsidP="00586906">
      <w:pPr>
        <w:spacing w:after="0" w:line="240" w:lineRule="auto"/>
        <w:jc w:val="right"/>
        <w:rPr>
          <w:rFonts w:ascii="Georgia" w:eastAsia="Times New Roman" w:hAnsi="Georgia" w:cs="Times New Roman"/>
          <w:b/>
          <w:i/>
          <w:color w:val="333333"/>
          <w:sz w:val="32"/>
          <w:szCs w:val="32"/>
        </w:rPr>
      </w:pPr>
      <w:r w:rsidRPr="00586906">
        <w:rPr>
          <w:rFonts w:ascii="Georgia" w:eastAsia="Times New Roman" w:hAnsi="Georgia" w:cs="Times New Roman"/>
          <w:b/>
          <w:i/>
          <w:color w:val="333333"/>
          <w:sz w:val="32"/>
          <w:szCs w:val="32"/>
        </w:rPr>
        <w:t xml:space="preserve">Воспитатели: </w:t>
      </w:r>
    </w:p>
    <w:p w:rsidR="00586906" w:rsidRPr="00586906" w:rsidRDefault="00586906" w:rsidP="00586906">
      <w:pPr>
        <w:spacing w:after="0" w:line="240" w:lineRule="auto"/>
        <w:jc w:val="right"/>
        <w:rPr>
          <w:rFonts w:ascii="Georgia" w:eastAsia="Times New Roman" w:hAnsi="Georgia" w:cs="Times New Roman"/>
          <w:b/>
          <w:i/>
          <w:color w:val="333333"/>
          <w:sz w:val="32"/>
          <w:szCs w:val="32"/>
        </w:rPr>
      </w:pPr>
      <w:proofErr w:type="spellStart"/>
      <w:r>
        <w:rPr>
          <w:rFonts w:ascii="Georgia" w:eastAsia="Times New Roman" w:hAnsi="Georgia" w:cs="Times New Roman"/>
          <w:b/>
          <w:i/>
          <w:color w:val="333333"/>
          <w:sz w:val="32"/>
          <w:szCs w:val="32"/>
        </w:rPr>
        <w:t>Воронкина</w:t>
      </w:r>
      <w:proofErr w:type="spellEnd"/>
      <w:r>
        <w:rPr>
          <w:rFonts w:ascii="Georgia" w:eastAsia="Times New Roman" w:hAnsi="Georgia" w:cs="Times New Roman"/>
          <w:b/>
          <w:i/>
          <w:color w:val="333333"/>
          <w:sz w:val="32"/>
          <w:szCs w:val="32"/>
        </w:rPr>
        <w:t xml:space="preserve"> И.А., </w:t>
      </w:r>
      <w:proofErr w:type="spellStart"/>
      <w:r>
        <w:rPr>
          <w:rFonts w:ascii="Georgia" w:eastAsia="Times New Roman" w:hAnsi="Georgia" w:cs="Times New Roman"/>
          <w:b/>
          <w:i/>
          <w:color w:val="333333"/>
          <w:sz w:val="32"/>
          <w:szCs w:val="32"/>
        </w:rPr>
        <w:t>Резникова</w:t>
      </w:r>
      <w:proofErr w:type="spellEnd"/>
      <w:r>
        <w:rPr>
          <w:rFonts w:ascii="Georgia" w:eastAsia="Times New Roman" w:hAnsi="Georgia" w:cs="Times New Roman"/>
          <w:b/>
          <w:i/>
          <w:color w:val="333333"/>
          <w:sz w:val="32"/>
          <w:szCs w:val="32"/>
        </w:rPr>
        <w:t xml:space="preserve"> О.В.</w:t>
      </w:r>
    </w:p>
    <w:p w:rsidR="00586906" w:rsidRPr="00586906" w:rsidRDefault="00586906" w:rsidP="00586906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86906" w:rsidRPr="00586906" w:rsidRDefault="00586906" w:rsidP="00586906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333333"/>
          <w:sz w:val="40"/>
          <w:szCs w:val="40"/>
        </w:rPr>
      </w:pPr>
    </w:p>
    <w:p w:rsidR="00586906" w:rsidRPr="00586906" w:rsidRDefault="00586906" w:rsidP="00586906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333333"/>
          <w:sz w:val="40"/>
          <w:szCs w:val="40"/>
        </w:rPr>
      </w:pPr>
    </w:p>
    <w:p w:rsidR="00586906" w:rsidRPr="00586906" w:rsidRDefault="00586906" w:rsidP="00586906">
      <w:pPr>
        <w:spacing w:after="0" w:line="240" w:lineRule="auto"/>
        <w:rPr>
          <w:rFonts w:ascii="Georgia" w:eastAsia="Times New Roman" w:hAnsi="Georgia" w:cs="Times New Roman"/>
          <w:b/>
          <w:color w:val="333333"/>
          <w:sz w:val="40"/>
          <w:szCs w:val="40"/>
        </w:rPr>
      </w:pPr>
    </w:p>
    <w:p w:rsidR="00586906" w:rsidRPr="00586906" w:rsidRDefault="00586906" w:rsidP="00586906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333333"/>
          <w:sz w:val="28"/>
          <w:szCs w:val="28"/>
        </w:rPr>
      </w:pPr>
      <w:r>
        <w:rPr>
          <w:rFonts w:ascii="Georgia" w:eastAsia="Times New Roman" w:hAnsi="Georgia" w:cs="Times New Roman"/>
          <w:b/>
          <w:color w:val="333333"/>
          <w:sz w:val="28"/>
          <w:szCs w:val="28"/>
        </w:rPr>
        <w:t>2021</w:t>
      </w:r>
    </w:p>
    <w:p w:rsidR="00586906" w:rsidRPr="00586906" w:rsidRDefault="00586906" w:rsidP="00586906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333333"/>
          <w:sz w:val="28"/>
          <w:szCs w:val="28"/>
        </w:rPr>
      </w:pPr>
      <w:r w:rsidRPr="00586906">
        <w:rPr>
          <w:rFonts w:ascii="Georgia" w:eastAsia="Times New Roman" w:hAnsi="Georgia" w:cs="Times New Roman"/>
          <w:b/>
          <w:color w:val="333333"/>
          <w:sz w:val="28"/>
          <w:szCs w:val="28"/>
        </w:rPr>
        <w:t>с. Белая Глина</w:t>
      </w:r>
    </w:p>
    <w:p w:rsidR="00586906" w:rsidRDefault="00586906" w:rsidP="00586906">
      <w:pPr>
        <w:pStyle w:val="a3"/>
        <w:shd w:val="clear" w:color="auto" w:fill="FFFFFF"/>
        <w:spacing w:before="0" w:beforeAutospacing="0" w:after="0" w:afterAutospacing="0" w:line="288" w:lineRule="atLeast"/>
        <w:jc w:val="both"/>
      </w:pPr>
      <w:r>
        <w:rPr>
          <w:b/>
          <w:bCs/>
          <w:color w:val="000000"/>
          <w:sz w:val="27"/>
          <w:szCs w:val="27"/>
        </w:rPr>
        <w:lastRenderedPageBreak/>
        <w:t>Цель мероприятия:</w:t>
      </w:r>
      <w:r>
        <w:t xml:space="preserve"> </w:t>
      </w:r>
      <w:r>
        <w:rPr>
          <w:color w:val="000000"/>
          <w:sz w:val="27"/>
          <w:szCs w:val="27"/>
        </w:rPr>
        <w:t>формирование представления о кубанском казачестве, ориентация в многообразии исторических и культурных традиций кубанского казачества;</w:t>
      </w:r>
    </w:p>
    <w:p w:rsidR="00586906" w:rsidRDefault="00586906" w:rsidP="00586906">
      <w:pPr>
        <w:pStyle w:val="a3"/>
        <w:shd w:val="clear" w:color="auto" w:fill="FFFFFF"/>
        <w:spacing w:before="0" w:beforeAutospacing="0" w:after="0" w:afterAutospacing="0" w:line="288" w:lineRule="atLeast"/>
      </w:pPr>
    </w:p>
    <w:p w:rsidR="00586906" w:rsidRDefault="00586906" w:rsidP="00586906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b/>
          <w:bCs/>
          <w:color w:val="000000"/>
          <w:sz w:val="27"/>
          <w:szCs w:val="27"/>
        </w:rPr>
        <w:t>Задачи:</w:t>
      </w:r>
    </w:p>
    <w:p w:rsidR="00A10F82" w:rsidRDefault="00586906" w:rsidP="00A10F8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-ознакомление с основными историческими вехами кубанского казачества,</w:t>
      </w:r>
    </w:p>
    <w:p w:rsidR="00586906" w:rsidRDefault="00586906" w:rsidP="00A10F82">
      <w:pPr>
        <w:pStyle w:val="a3"/>
        <w:shd w:val="clear" w:color="auto" w:fill="FFFFFF"/>
        <w:spacing w:before="0" w:beforeAutospacing="0" w:after="0" w:afterAutospacing="0" w:line="288" w:lineRule="atLeast"/>
        <w:jc w:val="both"/>
      </w:pPr>
      <w:r>
        <w:rPr>
          <w:color w:val="000000"/>
          <w:sz w:val="27"/>
          <w:szCs w:val="27"/>
        </w:rPr>
        <w:t xml:space="preserve"> </w:t>
      </w:r>
      <w:r w:rsidR="00A10F82"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</w:rPr>
        <w:t xml:space="preserve">приобщение </w:t>
      </w:r>
      <w:r w:rsidR="00A10F82">
        <w:rPr>
          <w:color w:val="000000"/>
          <w:sz w:val="27"/>
          <w:szCs w:val="27"/>
        </w:rPr>
        <w:t xml:space="preserve">воспитанников </w:t>
      </w:r>
      <w:r>
        <w:rPr>
          <w:color w:val="000000"/>
          <w:sz w:val="27"/>
          <w:szCs w:val="27"/>
        </w:rPr>
        <w:t>к кубанским казачьим праздникам, обрядам, знаменательным датам;</w:t>
      </w:r>
    </w:p>
    <w:p w:rsidR="00586906" w:rsidRDefault="00A10F82" w:rsidP="00A10F82">
      <w:pPr>
        <w:pStyle w:val="a3"/>
        <w:shd w:val="clear" w:color="auto" w:fill="FFFFFF"/>
        <w:spacing w:before="0" w:beforeAutospacing="0" w:after="0" w:afterAutospacing="0" w:line="288" w:lineRule="atLeast"/>
        <w:jc w:val="both"/>
      </w:pPr>
      <w:r>
        <w:rPr>
          <w:color w:val="000000"/>
          <w:sz w:val="27"/>
          <w:szCs w:val="27"/>
        </w:rPr>
        <w:t xml:space="preserve">-формирование патриотических чувств, </w:t>
      </w:r>
      <w:r w:rsidR="00586906">
        <w:rPr>
          <w:color w:val="000000"/>
          <w:sz w:val="27"/>
          <w:szCs w:val="27"/>
        </w:rPr>
        <w:t>привитие нравст</w:t>
      </w:r>
      <w:r>
        <w:rPr>
          <w:color w:val="000000"/>
          <w:sz w:val="27"/>
          <w:szCs w:val="27"/>
        </w:rPr>
        <w:t>венных устоев кубанских казаков;</w:t>
      </w:r>
    </w:p>
    <w:p w:rsidR="00586906" w:rsidRDefault="00586906" w:rsidP="00A10F82">
      <w:pPr>
        <w:pStyle w:val="a3"/>
        <w:shd w:val="clear" w:color="auto" w:fill="FFFFFF"/>
        <w:spacing w:before="0" w:beforeAutospacing="0" w:after="0" w:afterAutospacing="0" w:line="288" w:lineRule="atLeast"/>
        <w:jc w:val="both"/>
      </w:pPr>
      <w:r>
        <w:rPr>
          <w:color w:val="000000"/>
          <w:sz w:val="27"/>
          <w:szCs w:val="27"/>
        </w:rPr>
        <w:t>-развитие творческих способностей детей;</w:t>
      </w:r>
    </w:p>
    <w:p w:rsidR="00586906" w:rsidRDefault="00586906" w:rsidP="00A10F82">
      <w:pPr>
        <w:pStyle w:val="a3"/>
        <w:shd w:val="clear" w:color="auto" w:fill="FFFFFF"/>
        <w:spacing w:before="0" w:beforeAutospacing="0" w:after="0" w:afterAutospacing="0" w:line="288" w:lineRule="atLeast"/>
        <w:jc w:val="both"/>
      </w:pPr>
      <w:r>
        <w:rPr>
          <w:color w:val="000000"/>
          <w:sz w:val="27"/>
          <w:szCs w:val="27"/>
        </w:rPr>
        <w:t xml:space="preserve">-формирование у </w:t>
      </w:r>
      <w:r w:rsidR="00A10F82">
        <w:rPr>
          <w:color w:val="000000"/>
          <w:sz w:val="27"/>
          <w:szCs w:val="27"/>
        </w:rPr>
        <w:t>детей</w:t>
      </w:r>
      <w:r>
        <w:rPr>
          <w:color w:val="000000"/>
          <w:sz w:val="27"/>
          <w:szCs w:val="27"/>
        </w:rPr>
        <w:t xml:space="preserve"> интереса к исследовательской работе.</w:t>
      </w:r>
    </w:p>
    <w:p w:rsidR="00586906" w:rsidRDefault="00586906" w:rsidP="00A10F82">
      <w:pPr>
        <w:pStyle w:val="a3"/>
        <w:shd w:val="clear" w:color="auto" w:fill="FFFFFF" w:themeFill="background1"/>
        <w:tabs>
          <w:tab w:val="left" w:pos="142"/>
          <w:tab w:val="left" w:pos="4095"/>
        </w:tabs>
        <w:spacing w:before="0" w:beforeAutospacing="0" w:after="0" w:afterAutospacing="0"/>
        <w:ind w:left="-142"/>
        <w:jc w:val="both"/>
        <w:rPr>
          <w:b/>
          <w:bCs/>
          <w:color w:val="000000"/>
          <w:sz w:val="28"/>
          <w:szCs w:val="28"/>
        </w:rPr>
      </w:pPr>
    </w:p>
    <w:p w:rsidR="00586906" w:rsidRDefault="00A10F82" w:rsidP="00A10F82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Предварительная работа:</w:t>
      </w:r>
    </w:p>
    <w:p w:rsidR="00A10F82" w:rsidRDefault="00A10F82" w:rsidP="00A10F82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Беседы, разучивание стихов, песен, танцев.</w:t>
      </w:r>
    </w:p>
    <w:p w:rsidR="00A10F82" w:rsidRDefault="00A10F82" w:rsidP="00A10F82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A10F82" w:rsidRPr="00A10F82" w:rsidRDefault="00A10F82" w:rsidP="00A10F82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Реквизиты, костюмы:</w:t>
      </w:r>
    </w:p>
    <w:p w:rsidR="00A10F82" w:rsidRDefault="00A10F82" w:rsidP="00A10F82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Кубанские костюмы по количеству детей; </w:t>
      </w:r>
    </w:p>
    <w:p w:rsidR="00A10F82" w:rsidRDefault="00A10F82" w:rsidP="00A10F82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Рушник, поднос, каравай, солонка с солью, стол, устеленный скатертью; </w:t>
      </w:r>
    </w:p>
    <w:p w:rsidR="00476C52" w:rsidRDefault="00476C52" w:rsidP="00A10F82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музыкальные инструменты для песни «Казачата»;</w:t>
      </w:r>
    </w:p>
    <w:p w:rsidR="00476C52" w:rsidRDefault="00476C52" w:rsidP="00A10F82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- 5 сабель для танца «Казачата» под песню «Варенька»;</w:t>
      </w:r>
    </w:p>
    <w:p w:rsidR="00476C52" w:rsidRDefault="00476C52" w:rsidP="00A10F82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- 2 коня для игры, верёвка, и 2 фишки;</w:t>
      </w:r>
    </w:p>
    <w:p w:rsidR="00476C52" w:rsidRDefault="00476C52" w:rsidP="00A10F82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подарки гостям.</w:t>
      </w:r>
    </w:p>
    <w:p w:rsidR="00A10F82" w:rsidRPr="00A10F82" w:rsidRDefault="00A10F82" w:rsidP="00A10F82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586906" w:rsidRDefault="00586906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center"/>
        <w:rPr>
          <w:b/>
          <w:bCs/>
          <w:color w:val="000000"/>
          <w:sz w:val="28"/>
          <w:szCs w:val="28"/>
        </w:rPr>
      </w:pPr>
    </w:p>
    <w:p w:rsidR="008F43A9" w:rsidRPr="008F43A9" w:rsidRDefault="008F43A9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center"/>
        <w:rPr>
          <w:color w:val="000000"/>
          <w:sz w:val="28"/>
          <w:szCs w:val="28"/>
        </w:rPr>
      </w:pPr>
      <w:r w:rsidRPr="008F43A9">
        <w:rPr>
          <w:b/>
          <w:bCs/>
          <w:color w:val="000000"/>
          <w:sz w:val="28"/>
          <w:szCs w:val="28"/>
        </w:rPr>
        <w:t>Ход праздника:</w:t>
      </w:r>
    </w:p>
    <w:p w:rsidR="00D93272" w:rsidRDefault="00D93272" w:rsidP="00250013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 w:firstLine="0"/>
        <w:jc w:val="center"/>
        <w:rPr>
          <w:rStyle w:val="a4"/>
          <w:b w:val="0"/>
          <w:color w:val="FF0000"/>
          <w:sz w:val="28"/>
          <w:szCs w:val="28"/>
          <w:bdr w:val="none" w:sz="0" w:space="0" w:color="auto" w:frame="1"/>
          <w:shd w:val="clear" w:color="auto" w:fill="FFFFFF"/>
        </w:rPr>
      </w:pPr>
      <w:r w:rsidRPr="00D93272">
        <w:rPr>
          <w:b/>
          <w:color w:val="FF0000"/>
          <w:sz w:val="28"/>
          <w:szCs w:val="28"/>
          <w:shd w:val="clear" w:color="auto" w:fill="FFFFFF"/>
        </w:rPr>
        <w:t>Под музыку В. Захарченко в исполнении кубанского </w:t>
      </w:r>
      <w:r w:rsidRPr="00D93272">
        <w:rPr>
          <w:rStyle w:val="a4"/>
          <w:b w:val="0"/>
          <w:color w:val="FF0000"/>
          <w:sz w:val="28"/>
          <w:szCs w:val="28"/>
          <w:bdr w:val="none" w:sz="0" w:space="0" w:color="auto" w:frame="1"/>
          <w:shd w:val="clear" w:color="auto" w:fill="FFFFFF"/>
        </w:rPr>
        <w:t>казачьего хора </w:t>
      </w:r>
    </w:p>
    <w:p w:rsidR="00250013" w:rsidRPr="00467F22" w:rsidRDefault="00D93272" w:rsidP="00467F22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center"/>
        <w:rPr>
          <w:b/>
          <w:bCs/>
          <w:i/>
          <w:iCs/>
          <w:color w:val="FF0000"/>
          <w:sz w:val="28"/>
          <w:szCs w:val="28"/>
        </w:rPr>
      </w:pPr>
      <w:r w:rsidRPr="00D93272">
        <w:rPr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</w:rPr>
        <w:t>«Ой да Краснодарский край»</w:t>
      </w:r>
      <w:r>
        <w:rPr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дети заходят в зал.</w:t>
      </w:r>
    </w:p>
    <w:p w:rsidR="00250013" w:rsidRPr="00250013" w:rsidRDefault="00250013" w:rsidP="00250013">
      <w:pPr>
        <w:tabs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6B4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250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25001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четыре времени в природе</w:t>
      </w:r>
    </w:p>
    <w:p w:rsidR="00250013" w:rsidRPr="00250013" w:rsidRDefault="00250013" w:rsidP="00250013">
      <w:pPr>
        <w:tabs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Делим каждый год на времена.</w:t>
      </w:r>
    </w:p>
    <w:p w:rsidR="00250013" w:rsidRPr="00250013" w:rsidRDefault="00250013" w:rsidP="00250013">
      <w:pPr>
        <w:tabs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Осень в сентябре приходит – </w:t>
      </w:r>
    </w:p>
    <w:p w:rsidR="00250013" w:rsidRPr="00250013" w:rsidRDefault="00250013" w:rsidP="00250013">
      <w:pPr>
        <w:tabs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01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сияет золотом она.</w:t>
      </w:r>
    </w:p>
    <w:p w:rsidR="00250013" w:rsidRDefault="00250013" w:rsidP="00250013">
      <w:pPr>
        <w:tabs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250013" w:rsidSect="00515DB7">
          <w:pgSz w:w="11906" w:h="16838"/>
          <w:pgMar w:top="567" w:right="850" w:bottom="1134" w:left="1418" w:header="708" w:footer="708" w:gutter="0"/>
          <w:cols w:space="708"/>
          <w:docGrid w:linePitch="360"/>
        </w:sectPr>
      </w:pPr>
    </w:p>
    <w:p w:rsidR="00250013" w:rsidRPr="00250013" w:rsidRDefault="00250013" w:rsidP="00250013">
      <w:pPr>
        <w:tabs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1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250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за окошком ходит не спеша.</w:t>
      </w:r>
    </w:p>
    <w:p w:rsidR="00250013" w:rsidRPr="00250013" w:rsidRDefault="00250013" w:rsidP="00250013">
      <w:pPr>
        <w:tabs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на дорожках падают шурша.</w:t>
      </w:r>
    </w:p>
    <w:p w:rsidR="00250013" w:rsidRPr="00250013" w:rsidRDefault="00250013" w:rsidP="00250013">
      <w:pPr>
        <w:tabs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250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Тонкие осинки в лужицы глядят.</w:t>
      </w:r>
    </w:p>
    <w:p w:rsidR="00250013" w:rsidRPr="00250013" w:rsidRDefault="00250013" w:rsidP="00250013">
      <w:pPr>
        <w:tabs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ветвях дождинки бусами висят.</w:t>
      </w:r>
    </w:p>
    <w:p w:rsidR="00250013" w:rsidRPr="00250013" w:rsidRDefault="00250013" w:rsidP="00250013">
      <w:pPr>
        <w:tabs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250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Лебеди лениво плещутся в пруду.</w:t>
      </w:r>
    </w:p>
    <w:p w:rsidR="00250013" w:rsidRPr="00250013" w:rsidRDefault="00250013" w:rsidP="00250013">
      <w:pPr>
        <w:tabs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 и красиво осенью в саду.</w:t>
      </w:r>
    </w:p>
    <w:p w:rsidR="00250013" w:rsidRPr="00250013" w:rsidRDefault="00250013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both"/>
        <w:rPr>
          <w:b/>
          <w:sz w:val="28"/>
          <w:szCs w:val="28"/>
        </w:rPr>
      </w:pPr>
    </w:p>
    <w:p w:rsidR="00250013" w:rsidRPr="00250013" w:rsidRDefault="00250013" w:rsidP="0025001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</w:pPr>
      <w:r w:rsidRPr="00250013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highlight w:val="white"/>
          <w:lang w:eastAsia="ru-RU"/>
        </w:rPr>
        <w:t xml:space="preserve">4 </w:t>
      </w:r>
      <w:proofErr w:type="spellStart"/>
      <w:r w:rsidRPr="00250013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highlight w:val="white"/>
          <w:lang w:eastAsia="ru-RU"/>
        </w:rPr>
        <w:t>реб</w:t>
      </w:r>
      <w:proofErr w:type="spellEnd"/>
      <w:r w:rsidRPr="00250013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highlight w:val="white"/>
          <w:lang w:eastAsia="ru-RU"/>
        </w:rPr>
        <w:t xml:space="preserve">. </w:t>
      </w:r>
      <w:r w:rsidRPr="00250013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>Собрались мы в этом зале,</w:t>
      </w:r>
    </w:p>
    <w:p w:rsidR="00250013" w:rsidRPr="00250013" w:rsidRDefault="00250013" w:rsidP="0025001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</w:pPr>
      <w:r w:rsidRPr="00250013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>Своих ребят мы всех созвали,</w:t>
      </w:r>
    </w:p>
    <w:p w:rsidR="00250013" w:rsidRPr="00250013" w:rsidRDefault="00250013" w:rsidP="0025001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</w:pPr>
      <w:r w:rsidRPr="00250013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>В осенний день чтоб не скучать,</w:t>
      </w:r>
    </w:p>
    <w:p w:rsidR="00250013" w:rsidRPr="00250013" w:rsidRDefault="00250013" w:rsidP="0025001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</w:pPr>
      <w:r w:rsidRPr="00250013">
        <w:rPr>
          <w:rFonts w:ascii="Times New Roman CYR" w:eastAsia="Times New Roman" w:hAnsi="Times New Roman CYR" w:cs="Times New Roman CYR"/>
          <w:color w:val="000000"/>
          <w:sz w:val="28"/>
          <w:szCs w:val="28"/>
          <w:highlight w:val="white"/>
          <w:lang w:eastAsia="ru-RU"/>
        </w:rPr>
        <w:t>Чтоб веселиться, петь, играть.</w:t>
      </w:r>
    </w:p>
    <w:p w:rsidR="00250013" w:rsidRDefault="00250013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both"/>
        <w:rPr>
          <w:b/>
          <w:sz w:val="28"/>
          <w:szCs w:val="28"/>
        </w:rPr>
        <w:sectPr w:rsidR="00250013" w:rsidSect="00250013">
          <w:type w:val="continuous"/>
          <w:pgSz w:w="11906" w:h="16838"/>
          <w:pgMar w:top="1134" w:right="707" w:bottom="1134" w:left="1134" w:header="708" w:footer="708" w:gutter="0"/>
          <w:cols w:num="2" w:space="425"/>
          <w:docGrid w:linePitch="360"/>
        </w:sectPr>
      </w:pPr>
    </w:p>
    <w:p w:rsidR="00250013" w:rsidRDefault="00250013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both"/>
        <w:rPr>
          <w:b/>
          <w:sz w:val="28"/>
          <w:szCs w:val="28"/>
        </w:rPr>
      </w:pPr>
    </w:p>
    <w:p w:rsidR="00515DB7" w:rsidRPr="00250013" w:rsidRDefault="00250013" w:rsidP="00515DB7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142"/>
        </w:tabs>
        <w:spacing w:before="0" w:beforeAutospacing="0" w:after="0" w:afterAutospacing="0"/>
        <w:rPr>
          <w:i/>
          <w:sz w:val="28"/>
          <w:szCs w:val="28"/>
        </w:rPr>
      </w:pPr>
      <w:r w:rsidRPr="00250013">
        <w:rPr>
          <w:b/>
          <w:color w:val="FF0000"/>
          <w:sz w:val="28"/>
          <w:szCs w:val="28"/>
        </w:rPr>
        <w:t>Песня «Осенняя песенка»</w:t>
      </w:r>
      <w:r w:rsidR="00515DB7" w:rsidRPr="00515DB7">
        <w:rPr>
          <w:i/>
          <w:sz w:val="28"/>
          <w:szCs w:val="28"/>
        </w:rPr>
        <w:t xml:space="preserve"> </w:t>
      </w:r>
      <w:r w:rsidR="00515DB7">
        <w:rPr>
          <w:i/>
          <w:sz w:val="28"/>
          <w:szCs w:val="28"/>
        </w:rPr>
        <w:t>(</w:t>
      </w:r>
      <w:r w:rsidR="00515DB7" w:rsidRPr="00250013">
        <w:rPr>
          <w:i/>
          <w:sz w:val="28"/>
          <w:szCs w:val="28"/>
        </w:rPr>
        <w:t xml:space="preserve">Дети </w:t>
      </w:r>
      <w:r w:rsidR="00515DB7">
        <w:rPr>
          <w:i/>
          <w:sz w:val="28"/>
          <w:szCs w:val="28"/>
        </w:rPr>
        <w:t>присаживаются)</w:t>
      </w:r>
    </w:p>
    <w:p w:rsidR="00250013" w:rsidRDefault="00250013" w:rsidP="00515DB7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36DCC" w:rsidRDefault="00C36DCC" w:rsidP="00C36DCC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both"/>
        <w:rPr>
          <w:color w:val="000000"/>
          <w:sz w:val="28"/>
          <w:szCs w:val="28"/>
        </w:rPr>
      </w:pPr>
      <w:r w:rsidRPr="008F43A9">
        <w:rPr>
          <w:b/>
          <w:bCs/>
          <w:color w:val="000000"/>
          <w:sz w:val="28"/>
          <w:szCs w:val="28"/>
        </w:rPr>
        <w:t>Ведущая</w:t>
      </w:r>
      <w:r w:rsidR="006B4EDD">
        <w:rPr>
          <w:b/>
          <w:bCs/>
          <w:color w:val="000000"/>
          <w:sz w:val="28"/>
          <w:szCs w:val="28"/>
        </w:rPr>
        <w:t xml:space="preserve"> 1</w:t>
      </w:r>
      <w:r w:rsidRPr="008F43A9">
        <w:rPr>
          <w:b/>
          <w:bCs/>
          <w:color w:val="000000"/>
          <w:sz w:val="28"/>
          <w:szCs w:val="28"/>
        </w:rPr>
        <w:t>: </w:t>
      </w:r>
      <w:r w:rsidRPr="008F43A9">
        <w:rPr>
          <w:color w:val="000000"/>
          <w:sz w:val="28"/>
          <w:szCs w:val="28"/>
        </w:rPr>
        <w:t xml:space="preserve">Осенью есть большой праздник Покрова, и </w:t>
      </w:r>
      <w:r>
        <w:rPr>
          <w:color w:val="000000"/>
          <w:sz w:val="28"/>
          <w:szCs w:val="28"/>
        </w:rPr>
        <w:t xml:space="preserve">все жители Кубани </w:t>
      </w:r>
      <w:r w:rsidRPr="008F43A9">
        <w:rPr>
          <w:color w:val="000000"/>
          <w:sz w:val="28"/>
          <w:szCs w:val="28"/>
        </w:rPr>
        <w:t xml:space="preserve">всегда празднуют Покровскую Ярмарку. </w:t>
      </w:r>
    </w:p>
    <w:p w:rsidR="00C36DCC" w:rsidRDefault="00C36DCC" w:rsidP="00C36DCC">
      <w:pPr>
        <w:spacing w:after="0"/>
        <w:rPr>
          <w:rFonts w:ascii="Times New Roman" w:hAnsi="Times New Roman"/>
          <w:b/>
          <w:sz w:val="28"/>
          <w:szCs w:val="28"/>
        </w:rPr>
        <w:sectPr w:rsidR="00C36DCC" w:rsidSect="00250013">
          <w:type w:val="continuous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C36DCC" w:rsidRPr="00A25E42" w:rsidRDefault="00C36DCC" w:rsidP="00C36DCC">
      <w:pPr>
        <w:spacing w:after="0"/>
        <w:rPr>
          <w:rFonts w:ascii="Times New Roman" w:hAnsi="Times New Roman"/>
          <w:sz w:val="28"/>
          <w:szCs w:val="28"/>
        </w:rPr>
      </w:pPr>
      <w:r w:rsidRPr="00E646F0">
        <w:rPr>
          <w:rFonts w:ascii="Times New Roman" w:hAnsi="Times New Roman"/>
          <w:b/>
          <w:sz w:val="28"/>
          <w:szCs w:val="28"/>
        </w:rPr>
        <w:lastRenderedPageBreak/>
        <w:t>1 вед:</w:t>
      </w:r>
      <w:r w:rsidRPr="00A25E42">
        <w:rPr>
          <w:rFonts w:ascii="Times New Roman" w:hAnsi="Times New Roman"/>
          <w:sz w:val="28"/>
          <w:szCs w:val="28"/>
        </w:rPr>
        <w:t xml:space="preserve"> Кубань! Ты сказочно богата,</w:t>
      </w:r>
    </w:p>
    <w:p w:rsidR="00C36DCC" w:rsidRPr="00A25E42" w:rsidRDefault="00C36DCC" w:rsidP="00C36DCC">
      <w:pPr>
        <w:spacing w:after="0"/>
        <w:rPr>
          <w:rFonts w:ascii="Times New Roman" w:hAnsi="Times New Roman"/>
          <w:sz w:val="28"/>
          <w:szCs w:val="28"/>
        </w:rPr>
      </w:pPr>
      <w:r w:rsidRPr="00A25E42">
        <w:rPr>
          <w:rFonts w:ascii="Times New Roman" w:hAnsi="Times New Roman"/>
          <w:sz w:val="28"/>
          <w:szCs w:val="28"/>
        </w:rPr>
        <w:t>Песней рек, ковром полей</w:t>
      </w:r>
    </w:p>
    <w:p w:rsidR="00C36DCC" w:rsidRPr="00A25E42" w:rsidRDefault="00C36DCC" w:rsidP="00C36DCC">
      <w:pPr>
        <w:spacing w:after="0"/>
        <w:rPr>
          <w:rFonts w:ascii="Times New Roman" w:hAnsi="Times New Roman"/>
          <w:sz w:val="28"/>
          <w:szCs w:val="28"/>
        </w:rPr>
      </w:pPr>
      <w:r w:rsidRPr="00A25E42">
        <w:rPr>
          <w:rFonts w:ascii="Times New Roman" w:hAnsi="Times New Roman"/>
          <w:sz w:val="28"/>
          <w:szCs w:val="28"/>
        </w:rPr>
        <w:t>Но на свете лучше злата,</w:t>
      </w:r>
    </w:p>
    <w:p w:rsidR="00C36DCC" w:rsidRPr="00A25E42" w:rsidRDefault="00C36DCC" w:rsidP="00C36DCC">
      <w:pPr>
        <w:spacing w:after="0"/>
        <w:rPr>
          <w:rFonts w:ascii="Times New Roman" w:hAnsi="Times New Roman"/>
          <w:sz w:val="28"/>
          <w:szCs w:val="28"/>
        </w:rPr>
      </w:pPr>
      <w:r w:rsidRPr="00A25E42">
        <w:rPr>
          <w:rFonts w:ascii="Times New Roman" w:hAnsi="Times New Roman"/>
          <w:sz w:val="28"/>
          <w:szCs w:val="28"/>
        </w:rPr>
        <w:t>Радость ярмарки твоей.</w:t>
      </w:r>
    </w:p>
    <w:p w:rsidR="00C36DCC" w:rsidRPr="00A25E42" w:rsidRDefault="00C36DCC" w:rsidP="00C36DCC">
      <w:pPr>
        <w:spacing w:after="0"/>
        <w:rPr>
          <w:rFonts w:ascii="Times New Roman" w:hAnsi="Times New Roman"/>
          <w:sz w:val="28"/>
          <w:szCs w:val="28"/>
        </w:rPr>
      </w:pPr>
      <w:r w:rsidRPr="00E646F0">
        <w:rPr>
          <w:rFonts w:ascii="Times New Roman" w:hAnsi="Times New Roman"/>
          <w:b/>
          <w:sz w:val="28"/>
          <w:szCs w:val="28"/>
        </w:rPr>
        <w:lastRenderedPageBreak/>
        <w:t>2 вед:</w:t>
      </w:r>
      <w:r w:rsidRPr="00A25E42">
        <w:rPr>
          <w:rFonts w:ascii="Times New Roman" w:hAnsi="Times New Roman"/>
          <w:sz w:val="28"/>
          <w:szCs w:val="28"/>
        </w:rPr>
        <w:t xml:space="preserve"> Шутки, смех веселье, пляски,</w:t>
      </w:r>
    </w:p>
    <w:p w:rsidR="00C36DCC" w:rsidRPr="00A25E42" w:rsidRDefault="00C36DCC" w:rsidP="00C36DCC">
      <w:pPr>
        <w:spacing w:after="0"/>
        <w:rPr>
          <w:rFonts w:ascii="Times New Roman" w:hAnsi="Times New Roman"/>
          <w:sz w:val="28"/>
          <w:szCs w:val="28"/>
        </w:rPr>
      </w:pPr>
      <w:r w:rsidRPr="00A25E42">
        <w:rPr>
          <w:rFonts w:ascii="Times New Roman" w:hAnsi="Times New Roman"/>
          <w:sz w:val="28"/>
          <w:szCs w:val="28"/>
        </w:rPr>
        <w:t>Скоморохи, ложкари</w:t>
      </w:r>
    </w:p>
    <w:p w:rsidR="00C36DCC" w:rsidRPr="00A25E42" w:rsidRDefault="00C36DCC" w:rsidP="00C36DCC">
      <w:pPr>
        <w:spacing w:after="0"/>
        <w:rPr>
          <w:rFonts w:ascii="Times New Roman" w:hAnsi="Times New Roman"/>
          <w:sz w:val="28"/>
          <w:szCs w:val="28"/>
        </w:rPr>
      </w:pPr>
      <w:r w:rsidRPr="00A25E42">
        <w:rPr>
          <w:rFonts w:ascii="Times New Roman" w:hAnsi="Times New Roman"/>
          <w:sz w:val="28"/>
          <w:szCs w:val="28"/>
        </w:rPr>
        <w:t xml:space="preserve">Чудо- </w:t>
      </w:r>
      <w:proofErr w:type="gramStart"/>
      <w:r w:rsidRPr="00A25E42">
        <w:rPr>
          <w:rFonts w:ascii="Times New Roman" w:hAnsi="Times New Roman"/>
          <w:sz w:val="28"/>
          <w:szCs w:val="28"/>
        </w:rPr>
        <w:t>песни ,</w:t>
      </w:r>
      <w:proofErr w:type="gramEnd"/>
      <w:r w:rsidRPr="00A25E42">
        <w:rPr>
          <w:rFonts w:ascii="Times New Roman" w:hAnsi="Times New Roman"/>
          <w:sz w:val="28"/>
          <w:szCs w:val="28"/>
        </w:rPr>
        <w:t xml:space="preserve"> чудо-сказки,</w:t>
      </w:r>
    </w:p>
    <w:p w:rsidR="00C36DCC" w:rsidRPr="00A25E42" w:rsidRDefault="00C36DCC" w:rsidP="00C36DCC">
      <w:pPr>
        <w:spacing w:after="0"/>
        <w:rPr>
          <w:rFonts w:ascii="Times New Roman" w:hAnsi="Times New Roman"/>
          <w:sz w:val="28"/>
          <w:szCs w:val="28"/>
        </w:rPr>
      </w:pPr>
      <w:r w:rsidRPr="00A25E42">
        <w:rPr>
          <w:rFonts w:ascii="Times New Roman" w:hAnsi="Times New Roman"/>
          <w:sz w:val="28"/>
          <w:szCs w:val="28"/>
        </w:rPr>
        <w:t>Пляс до утренней зари.</w:t>
      </w:r>
    </w:p>
    <w:p w:rsidR="00C36DCC" w:rsidRDefault="00C36DCC" w:rsidP="00C36DCC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both"/>
        <w:rPr>
          <w:color w:val="000000"/>
          <w:sz w:val="28"/>
          <w:szCs w:val="28"/>
        </w:rPr>
        <w:sectPr w:rsidR="00C36DCC" w:rsidSect="00C36DCC">
          <w:type w:val="continuous"/>
          <w:pgSz w:w="11906" w:h="16838"/>
          <w:pgMar w:top="1134" w:right="850" w:bottom="1134" w:left="1418" w:header="708" w:footer="708" w:gutter="0"/>
          <w:cols w:num="2" w:space="708"/>
          <w:docGrid w:linePitch="360"/>
        </w:sectPr>
      </w:pPr>
    </w:p>
    <w:p w:rsidR="00C36DCC" w:rsidRDefault="00C36DCC" w:rsidP="00C36DCC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both"/>
        <w:rPr>
          <w:b/>
          <w:bCs/>
          <w:color w:val="FF0000"/>
          <w:sz w:val="28"/>
          <w:szCs w:val="28"/>
        </w:rPr>
      </w:pPr>
      <w:r w:rsidRPr="00C36DCC">
        <w:rPr>
          <w:b/>
          <w:color w:val="000000"/>
          <w:sz w:val="28"/>
          <w:szCs w:val="28"/>
        </w:rPr>
        <w:lastRenderedPageBreak/>
        <w:t>Ведущая</w:t>
      </w:r>
      <w:r w:rsidR="00515DB7">
        <w:rPr>
          <w:b/>
          <w:color w:val="000000"/>
          <w:sz w:val="28"/>
          <w:szCs w:val="28"/>
        </w:rPr>
        <w:t xml:space="preserve"> 1</w:t>
      </w:r>
      <w:r w:rsidRPr="00C36DCC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F43A9">
        <w:rPr>
          <w:color w:val="000000"/>
          <w:sz w:val="28"/>
          <w:szCs w:val="28"/>
        </w:rPr>
        <w:t xml:space="preserve">Пусть пляшут </w:t>
      </w:r>
      <w:r>
        <w:rPr>
          <w:color w:val="000000"/>
          <w:sz w:val="28"/>
          <w:szCs w:val="28"/>
        </w:rPr>
        <w:t xml:space="preserve">и </w:t>
      </w:r>
      <w:r w:rsidRPr="008F43A9">
        <w:rPr>
          <w:color w:val="000000"/>
          <w:sz w:val="28"/>
          <w:szCs w:val="28"/>
        </w:rPr>
        <w:t>наши казаки!</w:t>
      </w:r>
    </w:p>
    <w:p w:rsidR="00C36DCC" w:rsidRDefault="00C36DCC" w:rsidP="00C36DCC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both"/>
        <w:rPr>
          <w:b/>
          <w:bCs/>
          <w:color w:val="FF0000"/>
          <w:sz w:val="28"/>
          <w:szCs w:val="28"/>
        </w:rPr>
      </w:pPr>
    </w:p>
    <w:p w:rsidR="00250013" w:rsidRDefault="00C36DCC" w:rsidP="00515DB7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142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166766">
        <w:rPr>
          <w:b/>
          <w:bCs/>
          <w:color w:val="FF0000"/>
          <w:sz w:val="28"/>
          <w:szCs w:val="28"/>
        </w:rPr>
        <w:t>Исполняется танец «Золотая ярмарка»</w:t>
      </w:r>
      <w:r w:rsidRPr="008F43A9">
        <w:rPr>
          <w:color w:val="000000"/>
          <w:sz w:val="28"/>
          <w:szCs w:val="28"/>
        </w:rPr>
        <w:br/>
      </w:r>
    </w:p>
    <w:p w:rsidR="00C36DCC" w:rsidRDefault="00D93272" w:rsidP="00C36DCC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C84315">
        <w:rPr>
          <w:b/>
          <w:sz w:val="28"/>
          <w:szCs w:val="28"/>
        </w:rPr>
        <w:t>Ведущая</w:t>
      </w:r>
      <w:r w:rsidR="00515DB7">
        <w:rPr>
          <w:b/>
          <w:sz w:val="28"/>
          <w:szCs w:val="28"/>
        </w:rPr>
        <w:t xml:space="preserve"> 1</w:t>
      </w:r>
      <w:r w:rsidRPr="00C84315">
        <w:rPr>
          <w:b/>
          <w:sz w:val="28"/>
          <w:szCs w:val="28"/>
        </w:rPr>
        <w:t>:</w:t>
      </w:r>
      <w:r w:rsidRPr="00C84315">
        <w:rPr>
          <w:sz w:val="28"/>
          <w:szCs w:val="28"/>
        </w:rPr>
        <w:t xml:space="preserve"> Среди просторов нашей большой страны есть край, где ты живешь, где твой родной дом, твоя родная земля. И где бы ты не был, куда бы не ездил, всегда будешь вспоминать свою родную Кубань.</w:t>
      </w:r>
      <w:r w:rsidR="00C36DCC">
        <w:rPr>
          <w:sz w:val="28"/>
          <w:szCs w:val="28"/>
        </w:rPr>
        <w:t xml:space="preserve"> </w:t>
      </w:r>
    </w:p>
    <w:p w:rsidR="00C36DCC" w:rsidRDefault="00C36DCC" w:rsidP="00C36DCC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both"/>
        <w:rPr>
          <w:bCs/>
          <w:sz w:val="28"/>
          <w:szCs w:val="28"/>
        </w:rPr>
      </w:pPr>
      <w:r w:rsidRPr="00C36DCC">
        <w:rPr>
          <w:sz w:val="28"/>
          <w:szCs w:val="28"/>
        </w:rPr>
        <w:t>И сегодня мы собрались в этом зале не просто так.</w:t>
      </w:r>
    </w:p>
    <w:p w:rsidR="00C36DCC" w:rsidRPr="00C36DCC" w:rsidRDefault="00C36DCC" w:rsidP="00C36DCC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C36DCC">
        <w:rPr>
          <w:sz w:val="28"/>
          <w:szCs w:val="28"/>
          <w:shd w:val="clear" w:color="auto" w:fill="FFFFFF"/>
        </w:rPr>
        <w:t>Ежегодно </w:t>
      </w:r>
      <w:r w:rsidRPr="00C36DCC">
        <w:rPr>
          <w:bCs/>
          <w:sz w:val="28"/>
          <w:szCs w:val="28"/>
          <w:shd w:val="clear" w:color="auto" w:fill="FFFFFF"/>
        </w:rPr>
        <w:t>в</w:t>
      </w:r>
      <w:r w:rsidRPr="00C36DCC">
        <w:rPr>
          <w:sz w:val="28"/>
          <w:szCs w:val="28"/>
          <w:shd w:val="clear" w:color="auto" w:fill="FFFFFF"/>
        </w:rPr>
        <w:t> </w:t>
      </w:r>
      <w:r w:rsidRPr="00C36DCC">
        <w:rPr>
          <w:bCs/>
          <w:sz w:val="28"/>
          <w:szCs w:val="28"/>
          <w:shd w:val="clear" w:color="auto" w:fill="FFFFFF"/>
        </w:rPr>
        <w:t>третью</w:t>
      </w:r>
      <w:r w:rsidRPr="00C36DCC">
        <w:rPr>
          <w:sz w:val="28"/>
          <w:szCs w:val="28"/>
          <w:shd w:val="clear" w:color="auto" w:fill="FFFFFF"/>
        </w:rPr>
        <w:t> </w:t>
      </w:r>
      <w:r w:rsidRPr="00C36DCC">
        <w:rPr>
          <w:bCs/>
          <w:sz w:val="28"/>
          <w:szCs w:val="28"/>
          <w:shd w:val="clear" w:color="auto" w:fill="FFFFFF"/>
        </w:rPr>
        <w:t>субботу</w:t>
      </w:r>
      <w:r w:rsidRPr="00C36DCC">
        <w:rPr>
          <w:sz w:val="28"/>
          <w:szCs w:val="28"/>
          <w:shd w:val="clear" w:color="auto" w:fill="FFFFFF"/>
        </w:rPr>
        <w:t> </w:t>
      </w:r>
      <w:r w:rsidRPr="00C36DCC">
        <w:rPr>
          <w:bCs/>
          <w:sz w:val="28"/>
          <w:szCs w:val="28"/>
          <w:shd w:val="clear" w:color="auto" w:fill="FFFFFF"/>
        </w:rPr>
        <w:t>октября</w:t>
      </w:r>
      <w:r w:rsidRPr="00C36DCC">
        <w:rPr>
          <w:sz w:val="28"/>
          <w:szCs w:val="28"/>
          <w:shd w:val="clear" w:color="auto" w:fill="FFFFFF"/>
        </w:rPr>
        <w:t> отмечается </w:t>
      </w:r>
      <w:r w:rsidRPr="00C36DCC">
        <w:rPr>
          <w:bCs/>
          <w:sz w:val="28"/>
          <w:szCs w:val="28"/>
          <w:shd w:val="clear" w:color="auto" w:fill="FFFFFF"/>
        </w:rPr>
        <w:t>День</w:t>
      </w:r>
      <w:r w:rsidRPr="00C36DCC">
        <w:rPr>
          <w:sz w:val="28"/>
          <w:szCs w:val="28"/>
          <w:shd w:val="clear" w:color="auto" w:fill="FFFFFF"/>
        </w:rPr>
        <w:t> </w:t>
      </w:r>
      <w:r w:rsidRPr="00C36DCC">
        <w:rPr>
          <w:bCs/>
          <w:sz w:val="28"/>
          <w:szCs w:val="28"/>
          <w:shd w:val="clear" w:color="auto" w:fill="FFFFFF"/>
        </w:rPr>
        <w:t>Кубанского</w:t>
      </w:r>
      <w:r w:rsidRPr="00C36DCC">
        <w:rPr>
          <w:sz w:val="28"/>
          <w:szCs w:val="28"/>
          <w:shd w:val="clear" w:color="auto" w:fill="FFFFFF"/>
        </w:rPr>
        <w:t> казачества.</w:t>
      </w:r>
      <w:r w:rsidR="00D27735">
        <w:rPr>
          <w:sz w:val="28"/>
          <w:szCs w:val="28"/>
          <w:shd w:val="clear" w:color="auto" w:fill="FFFFFF"/>
        </w:rPr>
        <w:t xml:space="preserve"> И сегодня на нашем празднике присутствуют почетные гости _____________________________________________________________________.</w:t>
      </w:r>
    </w:p>
    <w:p w:rsidR="00D27735" w:rsidRDefault="00D27735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both"/>
        <w:rPr>
          <w:b/>
          <w:sz w:val="28"/>
          <w:szCs w:val="28"/>
        </w:rPr>
        <w:sectPr w:rsidR="00D27735" w:rsidSect="00250013">
          <w:type w:val="continuous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D27735" w:rsidRDefault="00D27735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both"/>
        <w:rPr>
          <w:b/>
          <w:sz w:val="28"/>
          <w:szCs w:val="28"/>
        </w:rPr>
      </w:pPr>
    </w:p>
    <w:p w:rsidR="00D93272" w:rsidRPr="00C84315" w:rsidRDefault="00D93272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C84315">
        <w:rPr>
          <w:b/>
          <w:sz w:val="28"/>
          <w:szCs w:val="28"/>
        </w:rPr>
        <w:t>Ребенок</w:t>
      </w:r>
      <w:r>
        <w:rPr>
          <w:b/>
          <w:sz w:val="28"/>
          <w:szCs w:val="28"/>
        </w:rPr>
        <w:t xml:space="preserve"> 1.</w:t>
      </w:r>
      <w:r w:rsidRPr="00C84315">
        <w:rPr>
          <w:sz w:val="28"/>
          <w:szCs w:val="28"/>
        </w:rPr>
        <w:t xml:space="preserve"> </w:t>
      </w:r>
    </w:p>
    <w:p w:rsidR="00D93272" w:rsidRPr="00C84315" w:rsidRDefault="00D93272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C84315">
        <w:rPr>
          <w:sz w:val="28"/>
          <w:szCs w:val="28"/>
        </w:rPr>
        <w:t xml:space="preserve">Родимый край, простор полей безбрежный, </w:t>
      </w:r>
    </w:p>
    <w:p w:rsidR="00D93272" w:rsidRPr="00C84315" w:rsidRDefault="00D93272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C84315">
        <w:rPr>
          <w:sz w:val="28"/>
          <w:szCs w:val="28"/>
        </w:rPr>
        <w:t xml:space="preserve">Хлеба стеной кругом, куда ни глянь, </w:t>
      </w:r>
    </w:p>
    <w:p w:rsidR="00D93272" w:rsidRPr="00C84315" w:rsidRDefault="00D93272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C84315">
        <w:rPr>
          <w:sz w:val="28"/>
          <w:szCs w:val="28"/>
        </w:rPr>
        <w:t xml:space="preserve">Мы землю эту преданно и нежно </w:t>
      </w:r>
    </w:p>
    <w:p w:rsidR="00D93272" w:rsidRDefault="00D93272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C84315">
        <w:rPr>
          <w:sz w:val="28"/>
          <w:szCs w:val="28"/>
        </w:rPr>
        <w:t>Зовем певучим именем Кубань!</w:t>
      </w:r>
    </w:p>
    <w:p w:rsidR="00D27735" w:rsidRDefault="00D27735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both"/>
        <w:rPr>
          <w:color w:val="000000"/>
          <w:sz w:val="28"/>
          <w:szCs w:val="28"/>
        </w:rPr>
      </w:pPr>
    </w:p>
    <w:p w:rsidR="00D27735" w:rsidRPr="00C84315" w:rsidRDefault="00D27735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both"/>
        <w:rPr>
          <w:color w:val="000000"/>
          <w:sz w:val="28"/>
          <w:szCs w:val="28"/>
        </w:rPr>
      </w:pPr>
    </w:p>
    <w:p w:rsidR="00D27735" w:rsidRDefault="00D27735" w:rsidP="00250013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59" w:lineRule="atLeast"/>
        <w:ind w:left="-142"/>
        <w:rPr>
          <w:b/>
          <w:bCs/>
          <w:color w:val="000000"/>
          <w:sz w:val="28"/>
          <w:szCs w:val="28"/>
        </w:rPr>
      </w:pPr>
    </w:p>
    <w:p w:rsidR="00D93272" w:rsidRPr="00C84315" w:rsidRDefault="00D27735" w:rsidP="00250013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59" w:lineRule="atLeast"/>
        <w:ind w:left="-142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Ребёнок 2</w:t>
      </w:r>
      <w:r w:rsidR="00D93272" w:rsidRPr="00C84315">
        <w:rPr>
          <w:b/>
          <w:bCs/>
          <w:color w:val="000000"/>
          <w:sz w:val="28"/>
          <w:szCs w:val="28"/>
        </w:rPr>
        <w:t>.</w:t>
      </w:r>
      <w:r w:rsidR="00D93272" w:rsidRPr="00C84315">
        <w:rPr>
          <w:color w:val="000000"/>
          <w:sz w:val="28"/>
          <w:szCs w:val="28"/>
        </w:rPr>
        <w:t xml:space="preserve">  Течет река </w:t>
      </w:r>
      <w:proofErr w:type="spellStart"/>
      <w:r w:rsidR="00D93272" w:rsidRPr="00C84315">
        <w:rPr>
          <w:color w:val="000000"/>
          <w:sz w:val="28"/>
          <w:szCs w:val="28"/>
        </w:rPr>
        <w:t>Кубанушка</w:t>
      </w:r>
      <w:proofErr w:type="spellEnd"/>
      <w:r w:rsidR="00D93272" w:rsidRPr="00C84315">
        <w:rPr>
          <w:color w:val="000000"/>
          <w:sz w:val="28"/>
          <w:szCs w:val="28"/>
        </w:rPr>
        <w:t>,</w:t>
      </w:r>
    </w:p>
    <w:p w:rsidR="00D93272" w:rsidRPr="00C84315" w:rsidRDefault="00D93272" w:rsidP="00250013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59" w:lineRule="atLeast"/>
        <w:ind w:left="-142"/>
        <w:rPr>
          <w:color w:val="000000"/>
          <w:sz w:val="28"/>
          <w:szCs w:val="28"/>
        </w:rPr>
      </w:pPr>
      <w:r w:rsidRPr="00C84315">
        <w:rPr>
          <w:color w:val="000000"/>
          <w:sz w:val="28"/>
          <w:szCs w:val="28"/>
        </w:rPr>
        <w:t>Средь белых берегов.</w:t>
      </w:r>
    </w:p>
    <w:p w:rsidR="00D93272" w:rsidRPr="00C84315" w:rsidRDefault="00D93272" w:rsidP="00250013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59" w:lineRule="atLeast"/>
        <w:ind w:left="-142"/>
        <w:rPr>
          <w:color w:val="000000"/>
          <w:sz w:val="28"/>
          <w:szCs w:val="28"/>
        </w:rPr>
      </w:pPr>
      <w:r w:rsidRPr="00C84315">
        <w:rPr>
          <w:color w:val="000000"/>
          <w:sz w:val="28"/>
          <w:szCs w:val="28"/>
        </w:rPr>
        <w:t>Течет, играя камушком,</w:t>
      </w:r>
    </w:p>
    <w:p w:rsidR="00D93272" w:rsidRPr="00C84315" w:rsidRDefault="00D93272" w:rsidP="00250013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59" w:lineRule="atLeast"/>
        <w:ind w:left="-142"/>
        <w:rPr>
          <w:color w:val="000000"/>
          <w:sz w:val="28"/>
          <w:szCs w:val="28"/>
        </w:rPr>
      </w:pPr>
      <w:r w:rsidRPr="00C84315">
        <w:rPr>
          <w:color w:val="000000"/>
          <w:sz w:val="28"/>
          <w:szCs w:val="28"/>
        </w:rPr>
        <w:t>Разбуженных веков.</w:t>
      </w:r>
    </w:p>
    <w:p w:rsidR="00D93272" w:rsidRPr="00C84315" w:rsidRDefault="00D93272" w:rsidP="00250013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59" w:lineRule="atLeast"/>
        <w:ind w:left="-142"/>
        <w:rPr>
          <w:color w:val="000000"/>
          <w:sz w:val="28"/>
          <w:szCs w:val="28"/>
        </w:rPr>
      </w:pPr>
      <w:r w:rsidRPr="00C84315">
        <w:rPr>
          <w:b/>
          <w:bCs/>
          <w:color w:val="000000"/>
          <w:sz w:val="28"/>
          <w:szCs w:val="28"/>
        </w:rPr>
        <w:t xml:space="preserve">Ребёнок </w:t>
      </w:r>
      <w:r>
        <w:rPr>
          <w:b/>
          <w:bCs/>
          <w:color w:val="000000"/>
          <w:sz w:val="28"/>
          <w:szCs w:val="28"/>
        </w:rPr>
        <w:t>4</w:t>
      </w:r>
      <w:r w:rsidRPr="00C84315">
        <w:rPr>
          <w:color w:val="000000"/>
          <w:sz w:val="28"/>
          <w:szCs w:val="28"/>
        </w:rPr>
        <w:t>.  Здравствуй, наша Кубань,</w:t>
      </w:r>
    </w:p>
    <w:p w:rsidR="00D93272" w:rsidRPr="00C84315" w:rsidRDefault="00D93272" w:rsidP="00250013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59" w:lineRule="atLeast"/>
        <w:ind w:left="-142"/>
        <w:rPr>
          <w:color w:val="000000"/>
          <w:sz w:val="28"/>
          <w:szCs w:val="28"/>
        </w:rPr>
      </w:pPr>
      <w:r w:rsidRPr="00C84315">
        <w:rPr>
          <w:color w:val="000000"/>
          <w:sz w:val="28"/>
          <w:szCs w:val="28"/>
        </w:rPr>
        <w:t>Тополиный край.</w:t>
      </w:r>
    </w:p>
    <w:p w:rsidR="00D93272" w:rsidRPr="00C84315" w:rsidRDefault="00D93272" w:rsidP="00250013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59" w:lineRule="atLeast"/>
        <w:ind w:left="-142"/>
        <w:rPr>
          <w:color w:val="000000"/>
          <w:sz w:val="28"/>
          <w:szCs w:val="28"/>
        </w:rPr>
      </w:pPr>
      <w:r w:rsidRPr="00C84315">
        <w:rPr>
          <w:color w:val="000000"/>
          <w:sz w:val="28"/>
          <w:szCs w:val="28"/>
        </w:rPr>
        <w:t>Хлебом да солью, светлой любовью,</w:t>
      </w:r>
    </w:p>
    <w:p w:rsidR="00D93272" w:rsidRPr="00C84315" w:rsidRDefault="00D93272" w:rsidP="00250013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59" w:lineRule="atLeast"/>
        <w:ind w:left="-142"/>
        <w:rPr>
          <w:color w:val="000000"/>
          <w:sz w:val="28"/>
          <w:szCs w:val="28"/>
        </w:rPr>
      </w:pPr>
      <w:r w:rsidRPr="00C84315">
        <w:rPr>
          <w:color w:val="000000"/>
          <w:sz w:val="28"/>
          <w:szCs w:val="28"/>
        </w:rPr>
        <w:t>В гости друзей встречай! </w:t>
      </w:r>
    </w:p>
    <w:p w:rsidR="00D27735" w:rsidRDefault="00D27735" w:rsidP="00D27735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rPr>
          <w:color w:val="FF0000"/>
          <w:sz w:val="28"/>
          <w:szCs w:val="28"/>
        </w:rPr>
        <w:sectPr w:rsidR="00D27735" w:rsidSect="00D27735">
          <w:type w:val="continuous"/>
          <w:pgSz w:w="11906" w:h="16838"/>
          <w:pgMar w:top="851" w:right="850" w:bottom="851" w:left="1418" w:header="708" w:footer="708" w:gutter="0"/>
          <w:cols w:num="2" w:space="708"/>
          <w:docGrid w:linePitch="360"/>
        </w:sectPr>
      </w:pPr>
    </w:p>
    <w:p w:rsidR="00515DB7" w:rsidRDefault="00515DB7" w:rsidP="00250013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-142"/>
        <w:jc w:val="both"/>
        <w:rPr>
          <w:b/>
          <w:color w:val="0070C0"/>
          <w:sz w:val="28"/>
          <w:szCs w:val="28"/>
        </w:rPr>
      </w:pPr>
    </w:p>
    <w:p w:rsidR="00D93272" w:rsidRDefault="00D93272" w:rsidP="00515DB7">
      <w:pPr>
        <w:pStyle w:val="a3"/>
        <w:numPr>
          <w:ilvl w:val="0"/>
          <w:numId w:val="4"/>
        </w:numPr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D93272">
        <w:rPr>
          <w:b/>
          <w:color w:val="0070C0"/>
          <w:sz w:val="28"/>
          <w:szCs w:val="28"/>
        </w:rPr>
        <w:t>Под песню </w:t>
      </w:r>
      <w:r w:rsidRPr="00D93272">
        <w:rPr>
          <w:b/>
          <w:i/>
          <w:iCs/>
          <w:color w:val="0070C0"/>
          <w:sz w:val="28"/>
          <w:szCs w:val="28"/>
          <w:bdr w:val="none" w:sz="0" w:space="0" w:color="auto" w:frame="1"/>
        </w:rPr>
        <w:t>«Хлеб да соль»</w:t>
      </w:r>
      <w:r w:rsidRPr="00D93272">
        <w:rPr>
          <w:b/>
          <w:color w:val="0070C0"/>
          <w:sz w:val="28"/>
          <w:szCs w:val="28"/>
        </w:rPr>
        <w:t> входит</w:t>
      </w:r>
      <w:r>
        <w:rPr>
          <w:b/>
          <w:color w:val="0070C0"/>
          <w:sz w:val="28"/>
          <w:szCs w:val="28"/>
        </w:rPr>
        <w:t xml:space="preserve"> ведущая Казачка и мальчик казак.</w:t>
      </w:r>
    </w:p>
    <w:p w:rsidR="00D93272" w:rsidRPr="00D93272" w:rsidRDefault="00D93272" w:rsidP="00250013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-142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К</w:t>
      </w:r>
      <w:r w:rsidRPr="00D93272">
        <w:rPr>
          <w:b/>
          <w:color w:val="111111"/>
          <w:sz w:val="28"/>
          <w:szCs w:val="28"/>
        </w:rPr>
        <w:t>азачок (</w:t>
      </w:r>
      <w:proofErr w:type="spellStart"/>
      <w:r w:rsidRPr="00D93272">
        <w:rPr>
          <w:b/>
          <w:color w:val="111111"/>
          <w:sz w:val="28"/>
          <w:szCs w:val="28"/>
        </w:rPr>
        <w:t>реб</w:t>
      </w:r>
      <w:proofErr w:type="spellEnd"/>
      <w:r w:rsidRPr="00D93272">
        <w:rPr>
          <w:b/>
          <w:color w:val="111111"/>
          <w:sz w:val="28"/>
          <w:szCs w:val="28"/>
        </w:rPr>
        <w:t>)</w:t>
      </w:r>
      <w:r>
        <w:rPr>
          <w:color w:val="111111"/>
          <w:sz w:val="28"/>
          <w:szCs w:val="28"/>
        </w:rPr>
        <w:t xml:space="preserve"> </w:t>
      </w:r>
      <w:r w:rsidRPr="00D93272">
        <w:rPr>
          <w:color w:val="111111"/>
          <w:sz w:val="28"/>
          <w:szCs w:val="28"/>
        </w:rPr>
        <w:t>Дорогих гостей встречаем, хлебом, солью угощаем.</w:t>
      </w:r>
    </w:p>
    <w:p w:rsidR="00D93272" w:rsidRPr="00D93272" w:rsidRDefault="00D93272" w:rsidP="00250013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-142"/>
        <w:jc w:val="both"/>
        <w:rPr>
          <w:color w:val="111111"/>
          <w:sz w:val="28"/>
          <w:szCs w:val="28"/>
        </w:rPr>
      </w:pPr>
      <w:r w:rsidRPr="00D93272">
        <w:rPr>
          <w:color w:val="111111"/>
          <w:sz w:val="28"/>
          <w:szCs w:val="28"/>
        </w:rPr>
        <w:t>В нем тепло сердец и рук, кто отведает тот друг.</w:t>
      </w:r>
    </w:p>
    <w:p w:rsidR="00D93272" w:rsidRPr="00D93272" w:rsidRDefault="00D93272" w:rsidP="00250013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-142"/>
        <w:jc w:val="both"/>
        <w:rPr>
          <w:color w:val="111111"/>
          <w:sz w:val="28"/>
          <w:szCs w:val="28"/>
        </w:rPr>
      </w:pPr>
      <w:r w:rsidRPr="00D93272">
        <w:rPr>
          <w:b/>
          <w:color w:val="111111"/>
          <w:sz w:val="28"/>
          <w:szCs w:val="28"/>
        </w:rPr>
        <w:t>Казачка Ведущая:</w:t>
      </w:r>
      <w:r>
        <w:rPr>
          <w:color w:val="111111"/>
          <w:sz w:val="28"/>
          <w:szCs w:val="28"/>
        </w:rPr>
        <w:t xml:space="preserve"> </w:t>
      </w:r>
      <w:r w:rsidRPr="00D93272">
        <w:rPr>
          <w:color w:val="111111"/>
          <w:sz w:val="28"/>
          <w:szCs w:val="28"/>
        </w:rPr>
        <w:t>Первый ломоть – голове, чтобы успевал везде.</w:t>
      </w:r>
    </w:p>
    <w:p w:rsidR="00D93272" w:rsidRPr="00D93272" w:rsidRDefault="00D93272" w:rsidP="00250013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-142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Казачество</w:t>
      </w:r>
      <w:r w:rsidRPr="00D93272">
        <w:rPr>
          <w:color w:val="111111"/>
          <w:sz w:val="28"/>
          <w:szCs w:val="28"/>
        </w:rPr>
        <w:t xml:space="preserve"> чтоб процветала, да наш сад не забывала.</w:t>
      </w:r>
    </w:p>
    <w:p w:rsidR="00D93272" w:rsidRPr="00D93272" w:rsidRDefault="00D93272" w:rsidP="00250013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-142"/>
        <w:jc w:val="both"/>
        <w:rPr>
          <w:color w:val="111111"/>
          <w:sz w:val="28"/>
          <w:szCs w:val="28"/>
        </w:rPr>
      </w:pPr>
      <w:r w:rsidRPr="00D93272">
        <w:rPr>
          <w:color w:val="111111"/>
          <w:sz w:val="28"/>
          <w:szCs w:val="28"/>
        </w:rPr>
        <w:t>Просим, вас мы, не стесняться</w:t>
      </w:r>
    </w:p>
    <w:p w:rsidR="00D93272" w:rsidRPr="00D93272" w:rsidRDefault="00D93272" w:rsidP="00250013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-142"/>
        <w:jc w:val="both"/>
        <w:rPr>
          <w:color w:val="111111"/>
          <w:sz w:val="28"/>
          <w:szCs w:val="28"/>
        </w:rPr>
      </w:pPr>
      <w:r w:rsidRPr="00D93272">
        <w:rPr>
          <w:color w:val="111111"/>
          <w:sz w:val="28"/>
          <w:szCs w:val="28"/>
        </w:rPr>
        <w:t>Добрым хлебом угощаться.</w:t>
      </w:r>
    </w:p>
    <w:p w:rsidR="00D93272" w:rsidRDefault="00D93272" w:rsidP="00250013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-142"/>
        <w:jc w:val="both"/>
        <w:rPr>
          <w:color w:val="111111"/>
          <w:sz w:val="28"/>
          <w:szCs w:val="28"/>
        </w:rPr>
      </w:pPr>
      <w:r w:rsidRPr="00D93272">
        <w:rPr>
          <w:color w:val="111111"/>
          <w:sz w:val="28"/>
          <w:szCs w:val="28"/>
        </w:rPr>
        <w:t>(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обходят гостей, </w:t>
      </w:r>
      <w:r w:rsidRPr="00D93272">
        <w:rPr>
          <w:color w:val="111111"/>
          <w:sz w:val="28"/>
          <w:szCs w:val="28"/>
        </w:rPr>
        <w:t>угощает хлебом</w:t>
      </w:r>
      <w:r>
        <w:rPr>
          <w:color w:val="111111"/>
          <w:sz w:val="28"/>
          <w:szCs w:val="28"/>
        </w:rPr>
        <w:t>, затем ставя</w:t>
      </w:r>
      <w:r w:rsidRPr="00D93272">
        <w:rPr>
          <w:color w:val="111111"/>
          <w:sz w:val="28"/>
          <w:szCs w:val="28"/>
        </w:rPr>
        <w:t>т хлеб на стол)</w:t>
      </w:r>
    </w:p>
    <w:p w:rsidR="00C84315" w:rsidRPr="00467F22" w:rsidRDefault="00D93272" w:rsidP="00467F22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-142"/>
        <w:jc w:val="both"/>
        <w:rPr>
          <w:i/>
          <w:color w:val="111111"/>
          <w:sz w:val="28"/>
          <w:szCs w:val="28"/>
        </w:rPr>
      </w:pPr>
      <w:r w:rsidRPr="00D93272">
        <w:rPr>
          <w:i/>
          <w:color w:val="111111"/>
          <w:sz w:val="28"/>
          <w:szCs w:val="28"/>
        </w:rPr>
        <w:t>(дети присаживаются).</w:t>
      </w:r>
    </w:p>
    <w:p w:rsidR="00D27735" w:rsidRPr="00D27735" w:rsidRDefault="00D27735" w:rsidP="00250013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59" w:lineRule="atLeast"/>
        <w:ind w:left="-142"/>
        <w:rPr>
          <w:b/>
          <w:color w:val="000000"/>
          <w:sz w:val="28"/>
          <w:szCs w:val="28"/>
        </w:rPr>
      </w:pPr>
      <w:proofErr w:type="gramStart"/>
      <w:r w:rsidRPr="00D27735">
        <w:rPr>
          <w:b/>
          <w:color w:val="000000"/>
          <w:sz w:val="28"/>
          <w:szCs w:val="28"/>
        </w:rPr>
        <w:t>Выходит</w:t>
      </w:r>
      <w:proofErr w:type="gramEnd"/>
      <w:r w:rsidRPr="00D27735">
        <w:rPr>
          <w:b/>
          <w:color w:val="000000"/>
          <w:sz w:val="28"/>
          <w:szCs w:val="28"/>
        </w:rPr>
        <w:t xml:space="preserve"> Казак, ведущая</w:t>
      </w:r>
      <w:r w:rsidR="00515DB7">
        <w:rPr>
          <w:b/>
          <w:color w:val="000000"/>
          <w:sz w:val="28"/>
          <w:szCs w:val="28"/>
        </w:rPr>
        <w:t xml:space="preserve"> Казачка</w:t>
      </w:r>
      <w:r w:rsidRPr="00D27735">
        <w:rPr>
          <w:b/>
          <w:color w:val="000000"/>
          <w:sz w:val="28"/>
          <w:szCs w:val="28"/>
        </w:rPr>
        <w:t xml:space="preserve"> и казачонок.</w:t>
      </w:r>
    </w:p>
    <w:p w:rsidR="00D93272" w:rsidRPr="008F43A9" w:rsidRDefault="00D93272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8F43A9">
        <w:rPr>
          <w:b/>
          <w:bCs/>
          <w:color w:val="000000"/>
          <w:sz w:val="28"/>
          <w:szCs w:val="28"/>
        </w:rPr>
        <w:t>Казак: </w:t>
      </w:r>
      <w:r w:rsidRPr="008F43A9">
        <w:rPr>
          <w:color w:val="000000"/>
          <w:sz w:val="28"/>
          <w:szCs w:val="28"/>
        </w:rPr>
        <w:t>Доброго здоровья, дорогие ребята!  </w:t>
      </w:r>
    </w:p>
    <w:p w:rsidR="00D93272" w:rsidRPr="008F43A9" w:rsidRDefault="00515DB7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Казачка</w:t>
      </w:r>
      <w:r w:rsidR="00D93272" w:rsidRPr="008F43A9">
        <w:rPr>
          <w:b/>
          <w:bCs/>
          <w:color w:val="000000"/>
          <w:sz w:val="28"/>
          <w:szCs w:val="28"/>
        </w:rPr>
        <w:t>:</w:t>
      </w:r>
      <w:r w:rsidR="00D93272">
        <w:rPr>
          <w:color w:val="000000"/>
          <w:sz w:val="28"/>
          <w:szCs w:val="28"/>
        </w:rPr>
        <w:t> Здорово живёшь, Казак! Рады Вас</w:t>
      </w:r>
      <w:r w:rsidR="00D93272" w:rsidRPr="008F43A9">
        <w:rPr>
          <w:color w:val="000000"/>
          <w:sz w:val="28"/>
          <w:szCs w:val="28"/>
        </w:rPr>
        <w:t xml:space="preserve"> видеть в своём курене! С добром к нам пожаловал, аль с печалью? </w:t>
      </w:r>
    </w:p>
    <w:p w:rsidR="00D93272" w:rsidRPr="008F43A9" w:rsidRDefault="00D93272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8F43A9">
        <w:rPr>
          <w:b/>
          <w:bCs/>
          <w:color w:val="000000"/>
          <w:sz w:val="28"/>
          <w:szCs w:val="28"/>
        </w:rPr>
        <w:t>Казак: </w:t>
      </w:r>
      <w:r w:rsidRPr="008F43A9">
        <w:rPr>
          <w:color w:val="000000"/>
          <w:sz w:val="28"/>
          <w:szCs w:val="28"/>
        </w:rPr>
        <w:t>Конечно</w:t>
      </w:r>
      <w:r>
        <w:rPr>
          <w:color w:val="000000"/>
          <w:sz w:val="28"/>
          <w:szCs w:val="28"/>
        </w:rPr>
        <w:t xml:space="preserve"> с добром! Да с любовью к вам, </w:t>
      </w:r>
      <w:r w:rsidRPr="008F43A9">
        <w:rPr>
          <w:color w:val="000000"/>
          <w:sz w:val="28"/>
          <w:szCs w:val="28"/>
        </w:rPr>
        <w:t>мои дорогие! Радостно мне, что собрались вы все вместе. Только вот скажите, по какой причине? </w:t>
      </w:r>
    </w:p>
    <w:p w:rsidR="00D93272" w:rsidRPr="008F43A9" w:rsidRDefault="00D93272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Выходит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  <w:r w:rsidRPr="008F43A9">
        <w:rPr>
          <w:b/>
          <w:bCs/>
          <w:color w:val="000000"/>
          <w:sz w:val="28"/>
          <w:szCs w:val="28"/>
        </w:rPr>
        <w:t>Казачонок </w:t>
      </w:r>
      <w:r w:rsidRPr="008F43A9">
        <w:rPr>
          <w:i/>
          <w:iCs/>
          <w:color w:val="000000"/>
          <w:sz w:val="28"/>
          <w:szCs w:val="28"/>
        </w:rPr>
        <w:t>(обращается к Атаману)</w:t>
      </w:r>
      <w:r w:rsidRPr="008F43A9">
        <w:rPr>
          <w:color w:val="000000"/>
          <w:sz w:val="28"/>
          <w:szCs w:val="28"/>
        </w:rPr>
        <w:t>:</w:t>
      </w:r>
      <w:r w:rsidRPr="008F43A9">
        <w:rPr>
          <w:i/>
          <w:iCs/>
          <w:color w:val="000000"/>
          <w:sz w:val="28"/>
          <w:szCs w:val="28"/>
        </w:rPr>
        <w:t> </w:t>
      </w:r>
      <w:r w:rsidRPr="008F43A9">
        <w:rPr>
          <w:color w:val="000000"/>
          <w:sz w:val="28"/>
          <w:szCs w:val="28"/>
        </w:rPr>
        <w:t>Господин Казак! Дозволь слово молвить! </w:t>
      </w:r>
    </w:p>
    <w:p w:rsidR="00D93272" w:rsidRPr="008F43A9" w:rsidRDefault="00D93272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8F43A9">
        <w:rPr>
          <w:b/>
          <w:bCs/>
          <w:color w:val="000000"/>
          <w:sz w:val="28"/>
          <w:szCs w:val="28"/>
        </w:rPr>
        <w:t>Казак: </w:t>
      </w:r>
      <w:r w:rsidRPr="008F43A9">
        <w:rPr>
          <w:color w:val="000000"/>
          <w:sz w:val="28"/>
          <w:szCs w:val="28"/>
        </w:rPr>
        <w:t xml:space="preserve">Ну, </w:t>
      </w:r>
      <w:proofErr w:type="spellStart"/>
      <w:r w:rsidRPr="008F43A9">
        <w:rPr>
          <w:color w:val="000000"/>
          <w:sz w:val="28"/>
          <w:szCs w:val="28"/>
        </w:rPr>
        <w:t>що</w:t>
      </w:r>
      <w:proofErr w:type="spellEnd"/>
      <w:r w:rsidRPr="008F43A9">
        <w:rPr>
          <w:color w:val="000000"/>
          <w:sz w:val="28"/>
          <w:szCs w:val="28"/>
        </w:rPr>
        <w:t xml:space="preserve"> там у тебя, малец, нагорело? Говори! </w:t>
      </w:r>
    </w:p>
    <w:p w:rsidR="00D93272" w:rsidRPr="008F43A9" w:rsidRDefault="00D93272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8F43A9">
        <w:rPr>
          <w:b/>
          <w:bCs/>
          <w:color w:val="000000"/>
          <w:sz w:val="28"/>
          <w:szCs w:val="28"/>
        </w:rPr>
        <w:t>Казачонок:</w:t>
      </w:r>
      <w:r w:rsidR="006B4EDD">
        <w:rPr>
          <w:color w:val="000000"/>
          <w:sz w:val="28"/>
          <w:szCs w:val="28"/>
        </w:rPr>
        <w:t> Прошение от нас, казачат</w:t>
      </w:r>
      <w:r w:rsidRPr="008F43A9">
        <w:rPr>
          <w:color w:val="000000"/>
          <w:sz w:val="28"/>
          <w:szCs w:val="28"/>
        </w:rPr>
        <w:t>! </w:t>
      </w:r>
    </w:p>
    <w:p w:rsidR="00D93272" w:rsidRPr="008F43A9" w:rsidRDefault="00D93272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8F43A9">
        <w:rPr>
          <w:i/>
          <w:iCs/>
          <w:color w:val="000000"/>
          <w:sz w:val="28"/>
          <w:szCs w:val="28"/>
        </w:rPr>
        <w:t>(Передаёт Казаку свёрнутое Прошение).</w:t>
      </w:r>
      <w:r w:rsidRPr="008F43A9">
        <w:rPr>
          <w:b/>
          <w:bCs/>
          <w:i/>
          <w:iCs/>
          <w:color w:val="000000"/>
          <w:sz w:val="28"/>
          <w:szCs w:val="28"/>
        </w:rPr>
        <w:t> </w:t>
      </w:r>
    </w:p>
    <w:p w:rsidR="00D93272" w:rsidRPr="008F43A9" w:rsidRDefault="00D93272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both"/>
        <w:rPr>
          <w:color w:val="000000"/>
          <w:sz w:val="28"/>
          <w:szCs w:val="28"/>
        </w:rPr>
      </w:pPr>
      <w:r w:rsidRPr="008F43A9">
        <w:rPr>
          <w:b/>
          <w:bCs/>
          <w:color w:val="000000"/>
          <w:sz w:val="28"/>
          <w:szCs w:val="28"/>
        </w:rPr>
        <w:t>Казак: </w:t>
      </w:r>
      <w:r w:rsidRPr="008F43A9">
        <w:rPr>
          <w:color w:val="000000"/>
          <w:sz w:val="28"/>
          <w:szCs w:val="28"/>
        </w:rPr>
        <w:t xml:space="preserve">Добре, </w:t>
      </w:r>
      <w:proofErr w:type="spellStart"/>
      <w:r w:rsidRPr="008F43A9">
        <w:rPr>
          <w:color w:val="000000"/>
          <w:sz w:val="28"/>
          <w:szCs w:val="28"/>
        </w:rPr>
        <w:t>счас</w:t>
      </w:r>
      <w:proofErr w:type="spellEnd"/>
      <w:r w:rsidRPr="008F43A9">
        <w:rPr>
          <w:color w:val="000000"/>
          <w:sz w:val="28"/>
          <w:szCs w:val="28"/>
        </w:rPr>
        <w:t xml:space="preserve"> прочтём! О чём таком просят наши хлопцы тай девчата. </w:t>
      </w:r>
      <w:r w:rsidRPr="008F43A9">
        <w:rPr>
          <w:color w:val="000000"/>
          <w:sz w:val="28"/>
          <w:szCs w:val="28"/>
        </w:rPr>
        <w:br/>
      </w:r>
      <w:r w:rsidRPr="008F43A9">
        <w:rPr>
          <w:b/>
          <w:bCs/>
          <w:color w:val="000000"/>
          <w:sz w:val="28"/>
          <w:szCs w:val="28"/>
        </w:rPr>
        <w:t>(Читает): «Прошение».</w:t>
      </w:r>
      <w:r w:rsidRPr="008F43A9">
        <w:rPr>
          <w:color w:val="000000"/>
          <w:sz w:val="28"/>
          <w:szCs w:val="28"/>
        </w:rPr>
        <w:t xml:space="preserve">  «Господин </w:t>
      </w:r>
      <w:r w:rsidR="00A338B1">
        <w:rPr>
          <w:color w:val="000000"/>
          <w:sz w:val="28"/>
          <w:szCs w:val="28"/>
        </w:rPr>
        <w:t>Сотник</w:t>
      </w:r>
      <w:r w:rsidRPr="008F43A9">
        <w:rPr>
          <w:color w:val="000000"/>
          <w:sz w:val="28"/>
          <w:szCs w:val="28"/>
        </w:rPr>
        <w:t>! Просим тебя провести смотрины наших хлопцев и девчат</w:t>
      </w:r>
      <w:r>
        <w:rPr>
          <w:color w:val="000000"/>
          <w:sz w:val="28"/>
          <w:szCs w:val="28"/>
        </w:rPr>
        <w:t xml:space="preserve">, тай посвятить их в казачата, </w:t>
      </w:r>
      <w:r w:rsidRPr="008F43A9">
        <w:rPr>
          <w:color w:val="000000"/>
          <w:sz w:val="28"/>
          <w:szCs w:val="28"/>
        </w:rPr>
        <w:t>хотим мы быть, как отцы наши и деды, защитниками и хранителями земли русской, Кубани родной!» </w:t>
      </w:r>
    </w:p>
    <w:p w:rsidR="00D93272" w:rsidRDefault="00D93272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both"/>
        <w:rPr>
          <w:color w:val="000000"/>
          <w:sz w:val="28"/>
          <w:szCs w:val="28"/>
        </w:rPr>
      </w:pPr>
      <w:r w:rsidRPr="008F43A9">
        <w:rPr>
          <w:color w:val="000000"/>
          <w:sz w:val="28"/>
          <w:szCs w:val="28"/>
        </w:rPr>
        <w:lastRenderedPageBreak/>
        <w:t xml:space="preserve">Ну, что сказать? Достойное Прошение составили! </w:t>
      </w:r>
    </w:p>
    <w:p w:rsidR="00166766" w:rsidRPr="00166766" w:rsidRDefault="00166766" w:rsidP="00250013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-142"/>
        <w:jc w:val="both"/>
        <w:rPr>
          <w:color w:val="111111"/>
          <w:sz w:val="28"/>
          <w:szCs w:val="28"/>
        </w:rPr>
      </w:pPr>
      <w:r w:rsidRPr="00166766">
        <w:rPr>
          <w:b/>
          <w:color w:val="111111"/>
          <w:sz w:val="28"/>
          <w:szCs w:val="28"/>
          <w:bdr w:val="none" w:sz="0" w:space="0" w:color="auto" w:frame="1"/>
        </w:rPr>
        <w:t>Казак</w:t>
      </w:r>
      <w:r w:rsidRPr="00166766">
        <w:rPr>
          <w:b/>
          <w:color w:val="111111"/>
          <w:sz w:val="28"/>
          <w:szCs w:val="28"/>
        </w:rPr>
        <w:t>:</w:t>
      </w:r>
      <w:r w:rsidRPr="00166766">
        <w:rPr>
          <w:color w:val="111111"/>
          <w:sz w:val="28"/>
          <w:szCs w:val="28"/>
        </w:rPr>
        <w:t xml:space="preserve"> Сегодня мы принимаем в ряды юных </w:t>
      </w:r>
      <w:r w:rsidRPr="001667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казаков новое поколение</w:t>
      </w:r>
      <w:r w:rsidRPr="00166766">
        <w:rPr>
          <w:b/>
          <w:color w:val="111111"/>
          <w:sz w:val="28"/>
          <w:szCs w:val="28"/>
        </w:rPr>
        <w:t>.</w:t>
      </w:r>
      <w:r w:rsidRPr="00166766">
        <w:rPr>
          <w:color w:val="111111"/>
          <w:sz w:val="28"/>
          <w:szCs w:val="28"/>
        </w:rPr>
        <w:t xml:space="preserve"> Хочется, чтобы этот день действительно стал памятным и радостным для наших юных </w:t>
      </w:r>
      <w:r w:rsidRPr="001667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казачат</w:t>
      </w:r>
      <w:r w:rsidRPr="00166766">
        <w:rPr>
          <w:b/>
          <w:color w:val="111111"/>
          <w:sz w:val="28"/>
          <w:szCs w:val="28"/>
        </w:rPr>
        <w:t>,</w:t>
      </w:r>
      <w:r w:rsidRPr="00166766">
        <w:rPr>
          <w:color w:val="111111"/>
          <w:sz w:val="28"/>
          <w:szCs w:val="28"/>
        </w:rPr>
        <w:t xml:space="preserve"> потому что </w:t>
      </w:r>
      <w:r w:rsidRPr="001667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казак — это не звание</w:t>
      </w:r>
      <w:r w:rsidRPr="00166766">
        <w:rPr>
          <w:b/>
          <w:color w:val="111111"/>
          <w:sz w:val="28"/>
          <w:szCs w:val="28"/>
        </w:rPr>
        <w:t>,</w:t>
      </w:r>
      <w:r w:rsidRPr="00166766">
        <w:rPr>
          <w:color w:val="111111"/>
          <w:sz w:val="28"/>
          <w:szCs w:val="28"/>
        </w:rPr>
        <w:t xml:space="preserve"> это образ жизни, а значит добрые </w:t>
      </w:r>
      <w:r w:rsidRPr="001667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казачьи традиции</w:t>
      </w:r>
      <w:r w:rsidRPr="00166766">
        <w:rPr>
          <w:b/>
          <w:color w:val="111111"/>
          <w:sz w:val="28"/>
          <w:szCs w:val="28"/>
        </w:rPr>
        <w:t>,</w:t>
      </w:r>
      <w:r w:rsidRPr="00166766">
        <w:rPr>
          <w:color w:val="111111"/>
          <w:sz w:val="28"/>
          <w:szCs w:val="28"/>
        </w:rPr>
        <w:t xml:space="preserve"> любовь к Родине, трудолюбие, воинская честь и отвага, верность семье — должны навсегда поселиться в ваших сердцах, помыслах и действиях.</w:t>
      </w:r>
    </w:p>
    <w:p w:rsidR="00166766" w:rsidRDefault="00166766" w:rsidP="00250013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-142"/>
        <w:jc w:val="center"/>
        <w:rPr>
          <w:rStyle w:val="a4"/>
          <w:color w:val="0070C0"/>
          <w:sz w:val="28"/>
          <w:szCs w:val="28"/>
          <w:bdr w:val="none" w:sz="0" w:space="0" w:color="auto" w:frame="1"/>
        </w:rPr>
      </w:pPr>
    </w:p>
    <w:p w:rsidR="00166766" w:rsidRPr="00166766" w:rsidRDefault="00166766" w:rsidP="00250013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ind w:left="-142"/>
        <w:jc w:val="center"/>
        <w:rPr>
          <w:color w:val="0070C0"/>
          <w:sz w:val="28"/>
          <w:szCs w:val="28"/>
        </w:rPr>
      </w:pPr>
      <w:r w:rsidRPr="00166766">
        <w:rPr>
          <w:rStyle w:val="a4"/>
          <w:color w:val="0070C0"/>
          <w:sz w:val="28"/>
          <w:szCs w:val="28"/>
          <w:bdr w:val="none" w:sz="0" w:space="0" w:color="auto" w:frame="1"/>
        </w:rPr>
        <w:t>Праздник </w:t>
      </w:r>
      <w:r w:rsidRPr="00166766">
        <w:rPr>
          <w:iCs/>
          <w:color w:val="0070C0"/>
          <w:sz w:val="28"/>
          <w:szCs w:val="28"/>
          <w:bdr w:val="none" w:sz="0" w:space="0" w:color="auto" w:frame="1"/>
        </w:rPr>
        <w:t>«</w:t>
      </w:r>
      <w:r w:rsidRPr="00166766">
        <w:rPr>
          <w:rStyle w:val="a4"/>
          <w:iCs/>
          <w:color w:val="0070C0"/>
          <w:sz w:val="28"/>
          <w:szCs w:val="28"/>
          <w:bdr w:val="none" w:sz="0" w:space="0" w:color="auto" w:frame="1"/>
        </w:rPr>
        <w:t>Посвящение в казачата</w:t>
      </w:r>
      <w:r w:rsidRPr="00166766">
        <w:rPr>
          <w:iCs/>
          <w:color w:val="0070C0"/>
          <w:sz w:val="28"/>
          <w:szCs w:val="28"/>
          <w:bdr w:val="none" w:sz="0" w:space="0" w:color="auto" w:frame="1"/>
        </w:rPr>
        <w:t>»</w:t>
      </w:r>
      <w:r w:rsidRPr="00166766">
        <w:rPr>
          <w:color w:val="0070C0"/>
          <w:sz w:val="28"/>
          <w:szCs w:val="28"/>
        </w:rPr>
        <w:t> </w:t>
      </w:r>
      <w:r w:rsidRPr="00166766">
        <w:rPr>
          <w:b/>
          <w:color w:val="0070C0"/>
          <w:sz w:val="28"/>
          <w:szCs w:val="28"/>
        </w:rPr>
        <w:t>считается открытым!</w:t>
      </w:r>
    </w:p>
    <w:p w:rsidR="00987FCC" w:rsidRPr="00467F22" w:rsidRDefault="00166766" w:rsidP="00467F22">
      <w:pPr>
        <w:pStyle w:val="a3"/>
        <w:numPr>
          <w:ilvl w:val="0"/>
          <w:numId w:val="4"/>
        </w:numPr>
        <w:shd w:val="clear" w:color="auto" w:fill="FFFFFF"/>
        <w:tabs>
          <w:tab w:val="left" w:pos="142"/>
        </w:tabs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Гимны России, Кубани.</w:t>
      </w:r>
      <w:r w:rsidR="00515DB7">
        <w:rPr>
          <w:b/>
          <w:color w:val="FF0000"/>
          <w:sz w:val="28"/>
          <w:szCs w:val="28"/>
        </w:rPr>
        <w:t xml:space="preserve"> </w:t>
      </w:r>
      <w:r w:rsidRPr="00166766">
        <w:rPr>
          <w:b/>
          <w:i/>
          <w:sz w:val="28"/>
          <w:szCs w:val="28"/>
        </w:rPr>
        <w:t>(все присаживаются)</w:t>
      </w:r>
    </w:p>
    <w:p w:rsidR="00467F22" w:rsidRDefault="00515DB7" w:rsidP="00467F22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Ведущая Казачка</w:t>
      </w:r>
      <w:r w:rsidR="008F43A9" w:rsidRPr="008F43A9">
        <w:rPr>
          <w:b/>
          <w:bCs/>
          <w:color w:val="000000"/>
          <w:sz w:val="28"/>
          <w:szCs w:val="28"/>
        </w:rPr>
        <w:t>: </w:t>
      </w:r>
      <w:r w:rsidR="008F43A9" w:rsidRPr="008F43A9">
        <w:rPr>
          <w:color w:val="000000"/>
          <w:sz w:val="28"/>
          <w:szCs w:val="28"/>
        </w:rPr>
        <w:t xml:space="preserve">Гляньте, гости дорогие! </w:t>
      </w:r>
      <w:r w:rsidR="00355C21">
        <w:rPr>
          <w:color w:val="000000"/>
          <w:sz w:val="28"/>
          <w:szCs w:val="28"/>
        </w:rPr>
        <w:t>Какие хлопцы да девчата</w:t>
      </w:r>
      <w:r w:rsidR="008F43A9" w:rsidRPr="008F43A9">
        <w:rPr>
          <w:color w:val="000000"/>
          <w:sz w:val="28"/>
          <w:szCs w:val="28"/>
        </w:rPr>
        <w:t xml:space="preserve"> повырастали! </w:t>
      </w:r>
      <w:r w:rsidR="00987FCC">
        <w:rPr>
          <w:color w:val="000000"/>
          <w:sz w:val="28"/>
          <w:szCs w:val="28"/>
        </w:rPr>
        <w:t>Н</w:t>
      </w:r>
      <w:r w:rsidR="008F43A9" w:rsidRPr="008F43A9">
        <w:rPr>
          <w:color w:val="000000"/>
          <w:sz w:val="28"/>
          <w:szCs w:val="28"/>
        </w:rPr>
        <w:t xml:space="preserve">адо нам устроить смотрины, чтоб узнать: доросли ли </w:t>
      </w:r>
      <w:r w:rsidR="00355C21">
        <w:rPr>
          <w:color w:val="000000"/>
          <w:sz w:val="28"/>
          <w:szCs w:val="28"/>
        </w:rPr>
        <w:t>они</w:t>
      </w:r>
      <w:r w:rsidR="008F43A9" w:rsidRPr="008F43A9">
        <w:rPr>
          <w:color w:val="000000"/>
          <w:sz w:val="28"/>
          <w:szCs w:val="28"/>
        </w:rPr>
        <w:t xml:space="preserve"> до казачьей силы и умения, годятся ли они в казачата. Наши деды и прадеды завсегда могли народ повеселить песнями да шутками, плясками да прибаутками. А вы готовы гостей повеселить? </w:t>
      </w:r>
    </w:p>
    <w:p w:rsidR="00987FCC" w:rsidRDefault="008F43A9" w:rsidP="00467F22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both"/>
        <w:rPr>
          <w:color w:val="000000"/>
          <w:sz w:val="28"/>
          <w:szCs w:val="28"/>
        </w:rPr>
      </w:pPr>
      <w:r w:rsidRPr="008F43A9">
        <w:rPr>
          <w:b/>
          <w:bCs/>
          <w:color w:val="000000"/>
          <w:sz w:val="28"/>
          <w:szCs w:val="28"/>
        </w:rPr>
        <w:t>1-й мальчик:</w:t>
      </w:r>
      <w:r w:rsidR="00987FCC">
        <w:rPr>
          <w:color w:val="000000"/>
          <w:sz w:val="28"/>
          <w:szCs w:val="28"/>
        </w:rPr>
        <w:t> </w:t>
      </w:r>
      <w:r w:rsidRPr="008F43A9">
        <w:rPr>
          <w:color w:val="000000"/>
          <w:sz w:val="28"/>
          <w:szCs w:val="28"/>
        </w:rPr>
        <w:t>Мы завсегда готовы веселье справлять, дай только знак, господин Казак! </w:t>
      </w:r>
      <w:r w:rsidRPr="008F43A9">
        <w:rPr>
          <w:color w:val="000000"/>
          <w:sz w:val="28"/>
          <w:szCs w:val="28"/>
        </w:rPr>
        <w:br/>
      </w:r>
      <w:r w:rsidRPr="008F43A9">
        <w:rPr>
          <w:b/>
          <w:bCs/>
          <w:color w:val="000000"/>
          <w:sz w:val="28"/>
          <w:szCs w:val="28"/>
        </w:rPr>
        <w:t>Казак: </w:t>
      </w:r>
      <w:r w:rsidRPr="008F43A9">
        <w:rPr>
          <w:color w:val="000000"/>
          <w:sz w:val="28"/>
          <w:szCs w:val="28"/>
        </w:rPr>
        <w:t xml:space="preserve">Даю приказ – песню </w:t>
      </w:r>
      <w:proofErr w:type="spellStart"/>
      <w:proofErr w:type="gramStart"/>
      <w:r w:rsidRPr="008F43A9">
        <w:rPr>
          <w:color w:val="000000"/>
          <w:sz w:val="28"/>
          <w:szCs w:val="28"/>
        </w:rPr>
        <w:t>запе-вай</w:t>
      </w:r>
      <w:proofErr w:type="spellEnd"/>
      <w:proofErr w:type="gramEnd"/>
      <w:r w:rsidRPr="008F43A9">
        <w:rPr>
          <w:color w:val="000000"/>
          <w:sz w:val="28"/>
          <w:szCs w:val="28"/>
        </w:rPr>
        <w:t>! </w:t>
      </w:r>
      <w:r w:rsidR="00987FCC">
        <w:rPr>
          <w:color w:val="000000"/>
          <w:sz w:val="28"/>
          <w:szCs w:val="28"/>
        </w:rPr>
        <w:t xml:space="preserve"> </w:t>
      </w:r>
      <w:r w:rsidR="00987FCC" w:rsidRPr="00987FCC">
        <w:rPr>
          <w:i/>
          <w:color w:val="000000"/>
          <w:sz w:val="28"/>
          <w:szCs w:val="28"/>
        </w:rPr>
        <w:t>(присаживается).</w:t>
      </w:r>
    </w:p>
    <w:p w:rsidR="008F43A9" w:rsidRPr="008F43A9" w:rsidRDefault="008F43A9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both"/>
        <w:rPr>
          <w:color w:val="000000"/>
          <w:sz w:val="28"/>
          <w:szCs w:val="28"/>
        </w:rPr>
      </w:pPr>
    </w:p>
    <w:p w:rsidR="008F43A9" w:rsidRPr="008F43A9" w:rsidRDefault="008F43A9" w:rsidP="00515DB7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142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87FCC">
        <w:rPr>
          <w:b/>
          <w:bCs/>
          <w:color w:val="FF0000"/>
          <w:sz w:val="28"/>
          <w:szCs w:val="28"/>
        </w:rPr>
        <w:t>Исполняется песня «Эх, казачата!» </w:t>
      </w:r>
      <w:r w:rsidR="00987FCC" w:rsidRPr="00987FCC">
        <w:rPr>
          <w:b/>
          <w:bCs/>
          <w:color w:val="FF0000"/>
          <w:sz w:val="28"/>
          <w:szCs w:val="28"/>
        </w:rPr>
        <w:t xml:space="preserve"> муз</w:t>
      </w:r>
      <w:proofErr w:type="gramStart"/>
      <w:r w:rsidR="00987FCC" w:rsidRPr="00987FCC">
        <w:rPr>
          <w:b/>
          <w:bCs/>
          <w:color w:val="FF0000"/>
          <w:sz w:val="28"/>
          <w:szCs w:val="28"/>
        </w:rPr>
        <w:t>.</w:t>
      </w:r>
      <w:proofErr w:type="gramEnd"/>
      <w:r w:rsidR="00987FCC" w:rsidRPr="00987FCC">
        <w:rPr>
          <w:b/>
          <w:bCs/>
          <w:color w:val="FF0000"/>
          <w:sz w:val="28"/>
          <w:szCs w:val="28"/>
        </w:rPr>
        <w:t xml:space="preserve"> и сл. Поляковой</w:t>
      </w:r>
    </w:p>
    <w:p w:rsidR="00515DB7" w:rsidRDefault="00A87F9C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rPr>
          <w:color w:val="000000"/>
          <w:sz w:val="28"/>
          <w:szCs w:val="28"/>
        </w:rPr>
        <w:sectPr w:rsidR="00515DB7" w:rsidSect="00467F22">
          <w:type w:val="continuous"/>
          <w:pgSz w:w="11906" w:h="16838"/>
          <w:pgMar w:top="1134" w:right="850" w:bottom="568" w:left="1276" w:header="708" w:footer="708" w:gutter="0"/>
          <w:cols w:space="708"/>
          <w:docGrid w:linePitch="360"/>
        </w:sectPr>
      </w:pPr>
      <w:r>
        <w:rPr>
          <w:b/>
          <w:bCs/>
          <w:color w:val="000000"/>
          <w:sz w:val="28"/>
          <w:szCs w:val="28"/>
        </w:rPr>
        <w:t>Казачка</w:t>
      </w:r>
      <w:r w:rsidR="008F43A9" w:rsidRPr="008F43A9">
        <w:rPr>
          <w:b/>
          <w:bCs/>
          <w:color w:val="000000"/>
          <w:sz w:val="28"/>
          <w:szCs w:val="28"/>
        </w:rPr>
        <w:t>: </w:t>
      </w:r>
      <w:proofErr w:type="gramStart"/>
      <w:r w:rsidR="008F43A9" w:rsidRPr="008F43A9">
        <w:rPr>
          <w:color w:val="000000"/>
          <w:sz w:val="28"/>
          <w:szCs w:val="28"/>
        </w:rPr>
        <w:t>А</w:t>
      </w:r>
      <w:proofErr w:type="gramEnd"/>
      <w:r w:rsidR="008F43A9" w:rsidRPr="008F43A9">
        <w:rPr>
          <w:color w:val="000000"/>
          <w:sz w:val="28"/>
          <w:szCs w:val="28"/>
        </w:rPr>
        <w:t xml:space="preserve"> теперь время пришло хлопцев, та девчат испытать: как они славу казачью берегут? Помнят ли они заветы наших прадедов, знают ли казачьи обычаи и запов</w:t>
      </w:r>
      <w:r w:rsidR="00515DB7">
        <w:rPr>
          <w:color w:val="000000"/>
          <w:sz w:val="28"/>
          <w:szCs w:val="28"/>
        </w:rPr>
        <w:t>еди? Слушайте все мои загадки! </w:t>
      </w:r>
    </w:p>
    <w:p w:rsidR="008F43A9" w:rsidRPr="008F43A9" w:rsidRDefault="008F43A9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8F43A9">
        <w:rPr>
          <w:color w:val="000000"/>
          <w:sz w:val="28"/>
          <w:szCs w:val="28"/>
        </w:rPr>
        <w:lastRenderedPageBreak/>
        <w:t>Голове не будет страха, </w:t>
      </w:r>
      <w:r w:rsidRPr="008F43A9">
        <w:rPr>
          <w:color w:val="000000"/>
          <w:sz w:val="28"/>
          <w:szCs w:val="28"/>
        </w:rPr>
        <w:br/>
        <w:t>если есть на ней … /папаха/</w:t>
      </w:r>
    </w:p>
    <w:p w:rsidR="008F43A9" w:rsidRPr="008F43A9" w:rsidRDefault="008F43A9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8F43A9">
        <w:rPr>
          <w:color w:val="000000"/>
          <w:sz w:val="28"/>
          <w:szCs w:val="28"/>
        </w:rPr>
        <w:t>Кому - плащ, кому - тужурка, </w:t>
      </w:r>
      <w:r w:rsidRPr="008F43A9">
        <w:rPr>
          <w:color w:val="000000"/>
          <w:sz w:val="28"/>
          <w:szCs w:val="28"/>
        </w:rPr>
        <w:br/>
        <w:t>казаку – казачья…. /бурка/</w:t>
      </w:r>
    </w:p>
    <w:p w:rsidR="008F43A9" w:rsidRPr="008F43A9" w:rsidRDefault="008F43A9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8F43A9">
        <w:rPr>
          <w:color w:val="000000"/>
          <w:sz w:val="28"/>
          <w:szCs w:val="28"/>
        </w:rPr>
        <w:t>Чуть поменьше, ловкий брат, </w:t>
      </w:r>
      <w:r w:rsidRPr="008F43A9">
        <w:rPr>
          <w:color w:val="000000"/>
          <w:sz w:val="28"/>
          <w:szCs w:val="28"/>
        </w:rPr>
        <w:br/>
        <w:t>послужить отчизне рад.</w:t>
      </w:r>
      <w:r w:rsidRPr="008F43A9">
        <w:rPr>
          <w:color w:val="000000"/>
          <w:sz w:val="28"/>
          <w:szCs w:val="28"/>
        </w:rPr>
        <w:br/>
        <w:t>Как бы враг не угрожал, </w:t>
      </w:r>
      <w:r w:rsidRPr="008F43A9">
        <w:rPr>
          <w:color w:val="000000"/>
          <w:sz w:val="28"/>
          <w:szCs w:val="28"/>
        </w:rPr>
        <w:br/>
        <w:t>под рукой всегда… /кинжал/</w:t>
      </w:r>
    </w:p>
    <w:p w:rsidR="008F43A9" w:rsidRPr="008F43A9" w:rsidRDefault="008F43A9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8F43A9">
        <w:rPr>
          <w:color w:val="000000"/>
          <w:sz w:val="28"/>
          <w:szCs w:val="28"/>
        </w:rPr>
        <w:t>С казаками на врагов </w:t>
      </w:r>
      <w:r w:rsidRPr="008F43A9">
        <w:rPr>
          <w:color w:val="000000"/>
          <w:sz w:val="28"/>
          <w:szCs w:val="28"/>
        </w:rPr>
        <w:br/>
        <w:t>наступает смело?  </w:t>
      </w:r>
      <w:r w:rsidRPr="008F43A9">
        <w:rPr>
          <w:color w:val="000000"/>
          <w:sz w:val="28"/>
          <w:szCs w:val="28"/>
        </w:rPr>
        <w:br/>
      </w:r>
      <w:r w:rsidRPr="008F43A9">
        <w:rPr>
          <w:color w:val="000000"/>
          <w:sz w:val="28"/>
          <w:szCs w:val="28"/>
        </w:rPr>
        <w:lastRenderedPageBreak/>
        <w:t>Он, как ветер, как огонь. </w:t>
      </w:r>
      <w:r w:rsidRPr="008F43A9">
        <w:rPr>
          <w:color w:val="000000"/>
          <w:sz w:val="28"/>
          <w:szCs w:val="28"/>
        </w:rPr>
        <w:br/>
        <w:t>Лучший друг – любимый… /конь</w:t>
      </w:r>
    </w:p>
    <w:p w:rsidR="008F43A9" w:rsidRPr="008F43A9" w:rsidRDefault="008F43A9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8F43A9">
        <w:rPr>
          <w:color w:val="000000"/>
          <w:sz w:val="28"/>
          <w:szCs w:val="28"/>
        </w:rPr>
        <w:t>Вымыл руки и лицо, </w:t>
      </w:r>
      <w:r w:rsidRPr="008F43A9">
        <w:rPr>
          <w:color w:val="000000"/>
          <w:sz w:val="28"/>
          <w:szCs w:val="28"/>
        </w:rPr>
        <w:br/>
        <w:t>Вылил воду за крыльцо,</w:t>
      </w:r>
      <w:r w:rsidRPr="008F43A9">
        <w:rPr>
          <w:color w:val="000000"/>
          <w:sz w:val="28"/>
          <w:szCs w:val="28"/>
        </w:rPr>
        <w:br/>
        <w:t>И повесил на крючок </w:t>
      </w:r>
      <w:r w:rsidRPr="008F43A9">
        <w:rPr>
          <w:color w:val="000000"/>
          <w:sz w:val="28"/>
          <w:szCs w:val="28"/>
        </w:rPr>
        <w:br/>
        <w:t>вышитый…  /</w:t>
      </w:r>
      <w:proofErr w:type="spellStart"/>
      <w:r w:rsidRPr="008F43A9">
        <w:rPr>
          <w:color w:val="000000"/>
          <w:sz w:val="28"/>
          <w:szCs w:val="28"/>
        </w:rPr>
        <w:t>рушничок</w:t>
      </w:r>
      <w:proofErr w:type="spellEnd"/>
      <w:r w:rsidRPr="008F43A9">
        <w:rPr>
          <w:color w:val="000000"/>
          <w:sz w:val="28"/>
          <w:szCs w:val="28"/>
        </w:rPr>
        <w:t>/</w:t>
      </w:r>
    </w:p>
    <w:p w:rsidR="008F43A9" w:rsidRPr="008F43A9" w:rsidRDefault="008F43A9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8F43A9">
        <w:rPr>
          <w:color w:val="000000"/>
          <w:sz w:val="28"/>
          <w:szCs w:val="28"/>
        </w:rPr>
        <w:t>У кубанских казаков </w:t>
      </w:r>
      <w:r w:rsidRPr="008F43A9">
        <w:rPr>
          <w:color w:val="000000"/>
          <w:sz w:val="28"/>
          <w:szCs w:val="28"/>
        </w:rPr>
        <w:br/>
        <w:t>много братьев кунаков,</w:t>
      </w:r>
      <w:r w:rsidRPr="008F43A9">
        <w:rPr>
          <w:color w:val="000000"/>
          <w:sz w:val="28"/>
          <w:szCs w:val="28"/>
        </w:rPr>
        <w:br/>
        <w:t>И родни из разных стран, </w:t>
      </w:r>
      <w:r w:rsidRPr="008F43A9">
        <w:rPr>
          <w:color w:val="000000"/>
          <w:sz w:val="28"/>
          <w:szCs w:val="28"/>
        </w:rPr>
        <w:br/>
        <w:t>но всех ближе… /атаман/</w:t>
      </w:r>
    </w:p>
    <w:p w:rsidR="00515DB7" w:rsidRDefault="00515DB7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rPr>
          <w:color w:val="000000"/>
          <w:sz w:val="28"/>
          <w:szCs w:val="28"/>
        </w:rPr>
        <w:sectPr w:rsidR="00515DB7" w:rsidSect="00515DB7">
          <w:type w:val="continuous"/>
          <w:pgSz w:w="11906" w:h="16838"/>
          <w:pgMar w:top="1134" w:right="850" w:bottom="568" w:left="1418" w:header="708" w:footer="708" w:gutter="0"/>
          <w:cols w:num="2" w:space="708"/>
          <w:docGrid w:linePitch="360"/>
        </w:sectPr>
      </w:pPr>
    </w:p>
    <w:p w:rsidR="008F43A9" w:rsidRPr="008F43A9" w:rsidRDefault="008F43A9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rPr>
          <w:color w:val="000000"/>
          <w:sz w:val="28"/>
          <w:szCs w:val="28"/>
        </w:rPr>
      </w:pPr>
    </w:p>
    <w:p w:rsidR="00467F22" w:rsidRDefault="00A87F9C" w:rsidP="00467F22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 w:hanging="142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Казачка</w:t>
      </w:r>
      <w:r w:rsidR="008F43A9" w:rsidRPr="008F43A9">
        <w:rPr>
          <w:b/>
          <w:bCs/>
          <w:color w:val="000000"/>
          <w:sz w:val="28"/>
          <w:szCs w:val="28"/>
        </w:rPr>
        <w:t>: </w:t>
      </w:r>
      <w:r w:rsidR="008F43A9" w:rsidRPr="008F43A9">
        <w:rPr>
          <w:color w:val="000000"/>
          <w:sz w:val="28"/>
          <w:szCs w:val="28"/>
        </w:rPr>
        <w:t xml:space="preserve">Молодцы, </w:t>
      </w:r>
      <w:r w:rsidR="00166766">
        <w:rPr>
          <w:color w:val="000000"/>
          <w:sz w:val="28"/>
          <w:szCs w:val="28"/>
        </w:rPr>
        <w:t>ребята</w:t>
      </w:r>
      <w:r w:rsidR="008F43A9" w:rsidRPr="008F43A9">
        <w:rPr>
          <w:color w:val="000000"/>
          <w:sz w:val="28"/>
          <w:szCs w:val="28"/>
        </w:rPr>
        <w:t xml:space="preserve">! </w:t>
      </w:r>
      <w:r w:rsidR="00166766">
        <w:rPr>
          <w:color w:val="000000"/>
          <w:sz w:val="28"/>
          <w:szCs w:val="28"/>
        </w:rPr>
        <w:t xml:space="preserve">Показали свои знания. </w:t>
      </w:r>
      <w:r w:rsidR="008F43A9" w:rsidRPr="008F43A9">
        <w:rPr>
          <w:color w:val="000000"/>
          <w:sz w:val="28"/>
          <w:szCs w:val="28"/>
        </w:rPr>
        <w:t>Ведь</w:t>
      </w:r>
      <w:r w:rsidR="00515DB7">
        <w:rPr>
          <w:color w:val="000000"/>
          <w:sz w:val="28"/>
          <w:szCs w:val="28"/>
        </w:rPr>
        <w:t xml:space="preserve"> знания – сила для казака!  </w:t>
      </w:r>
    </w:p>
    <w:p w:rsidR="00355C21" w:rsidRDefault="008F43A9" w:rsidP="00467F22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 w:hanging="142"/>
        <w:rPr>
          <w:color w:val="000000"/>
          <w:sz w:val="28"/>
          <w:szCs w:val="28"/>
        </w:rPr>
      </w:pPr>
      <w:r w:rsidRPr="008F43A9">
        <w:rPr>
          <w:b/>
          <w:bCs/>
          <w:color w:val="000000"/>
          <w:sz w:val="28"/>
          <w:szCs w:val="28"/>
        </w:rPr>
        <w:t>Мальчик:</w:t>
      </w:r>
      <w:r w:rsidR="00166766">
        <w:rPr>
          <w:color w:val="000000"/>
          <w:sz w:val="28"/>
          <w:szCs w:val="28"/>
        </w:rPr>
        <w:t> </w:t>
      </w:r>
      <w:r w:rsidRPr="008F43A9">
        <w:rPr>
          <w:color w:val="000000"/>
          <w:sz w:val="28"/>
          <w:szCs w:val="28"/>
        </w:rPr>
        <w:t>Дозволь</w:t>
      </w:r>
      <w:r w:rsidR="00166766">
        <w:rPr>
          <w:color w:val="000000"/>
          <w:sz w:val="28"/>
          <w:szCs w:val="28"/>
        </w:rPr>
        <w:t>те</w:t>
      </w:r>
      <w:r w:rsidRPr="008F43A9">
        <w:rPr>
          <w:color w:val="000000"/>
          <w:sz w:val="28"/>
          <w:szCs w:val="28"/>
        </w:rPr>
        <w:t xml:space="preserve"> нам пляску, дай казачью кадриль закрутить! </w:t>
      </w:r>
    </w:p>
    <w:p w:rsidR="00355C21" w:rsidRDefault="00355C21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rPr>
          <w:color w:val="000000"/>
          <w:sz w:val="28"/>
          <w:szCs w:val="28"/>
        </w:rPr>
      </w:pPr>
    </w:p>
    <w:p w:rsidR="008F43A9" w:rsidRPr="00467F22" w:rsidRDefault="00355C21" w:rsidP="00355C21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142"/>
        </w:tabs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355C21">
        <w:rPr>
          <w:b/>
          <w:color w:val="FF0000"/>
          <w:sz w:val="28"/>
          <w:szCs w:val="28"/>
        </w:rPr>
        <w:t>Танец казачат.</w:t>
      </w:r>
    </w:p>
    <w:p w:rsidR="00CE6374" w:rsidRPr="00355C21" w:rsidRDefault="00B25A2B" w:rsidP="00355C21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Казачка</w:t>
      </w:r>
      <w:proofErr w:type="gramStart"/>
      <w:r w:rsidRPr="008F43A9">
        <w:rPr>
          <w:b/>
          <w:bCs/>
          <w:color w:val="000000"/>
          <w:sz w:val="28"/>
          <w:szCs w:val="28"/>
        </w:rPr>
        <w:t>: </w:t>
      </w:r>
      <w:r w:rsidR="008F43A9" w:rsidRPr="008F43A9">
        <w:rPr>
          <w:b/>
          <w:bCs/>
          <w:color w:val="000000"/>
          <w:sz w:val="28"/>
          <w:szCs w:val="28"/>
        </w:rPr>
        <w:t>:</w:t>
      </w:r>
      <w:proofErr w:type="gramEnd"/>
      <w:r w:rsidR="008F43A9" w:rsidRPr="008F43A9">
        <w:rPr>
          <w:b/>
          <w:bCs/>
          <w:color w:val="000000"/>
          <w:sz w:val="28"/>
          <w:szCs w:val="28"/>
        </w:rPr>
        <w:t> </w:t>
      </w:r>
      <w:r w:rsidR="008F43A9" w:rsidRPr="008F43A9">
        <w:rPr>
          <w:color w:val="000000"/>
          <w:sz w:val="28"/>
          <w:szCs w:val="28"/>
        </w:rPr>
        <w:t xml:space="preserve">Ну, и сильны наши хлопцы и девчата в пляске! Сколько удали да сноровки показали! А задора сколько! </w:t>
      </w:r>
      <w:r w:rsidR="00805414">
        <w:rPr>
          <w:sz w:val="28"/>
          <w:szCs w:val="28"/>
        </w:rPr>
        <w:t>Ребята, а</w:t>
      </w:r>
      <w:r w:rsidR="00CE6374">
        <w:rPr>
          <w:sz w:val="28"/>
          <w:szCs w:val="28"/>
        </w:rPr>
        <w:t xml:space="preserve"> вы знаете, что к</w:t>
      </w:r>
      <w:r w:rsidR="00CE6374" w:rsidRPr="00CE6374">
        <w:rPr>
          <w:sz w:val="28"/>
          <w:szCs w:val="28"/>
        </w:rPr>
        <w:t>аждый казак имел личное оружие – шашку, в</w:t>
      </w:r>
      <w:r w:rsidR="00805414">
        <w:rPr>
          <w:sz w:val="28"/>
          <w:szCs w:val="28"/>
        </w:rPr>
        <w:t xml:space="preserve">интовку, пику и верховую лошадь. Может кто-нибудь из вас </w:t>
      </w:r>
      <w:r w:rsidR="00CE6374" w:rsidRPr="00CE6374">
        <w:rPr>
          <w:sz w:val="28"/>
          <w:szCs w:val="28"/>
        </w:rPr>
        <w:t>знает казачьи пословицы о коне?</w:t>
      </w:r>
    </w:p>
    <w:p w:rsidR="00CE6374" w:rsidRPr="00CE6374" w:rsidRDefault="00CE6374" w:rsidP="00250013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CE6374">
        <w:rPr>
          <w:rFonts w:ascii="Times New Roman" w:hAnsi="Times New Roman"/>
          <w:b/>
          <w:sz w:val="28"/>
          <w:szCs w:val="28"/>
        </w:rPr>
        <w:t>Дети</w:t>
      </w:r>
      <w:r>
        <w:rPr>
          <w:rFonts w:ascii="Times New Roman" w:hAnsi="Times New Roman"/>
          <w:b/>
          <w:sz w:val="28"/>
          <w:szCs w:val="28"/>
        </w:rPr>
        <w:t xml:space="preserve"> выходят</w:t>
      </w:r>
      <w:r w:rsidRPr="00CE6374">
        <w:rPr>
          <w:rFonts w:ascii="Times New Roman" w:hAnsi="Times New Roman"/>
          <w:b/>
          <w:sz w:val="28"/>
          <w:szCs w:val="28"/>
        </w:rPr>
        <w:t>:</w:t>
      </w:r>
      <w:r w:rsidRPr="00CE6374">
        <w:rPr>
          <w:rFonts w:ascii="Times New Roman" w:hAnsi="Times New Roman"/>
          <w:sz w:val="28"/>
          <w:szCs w:val="28"/>
        </w:rPr>
        <w:t xml:space="preserve"> </w:t>
      </w:r>
    </w:p>
    <w:p w:rsidR="00CE6374" w:rsidRPr="00CE6374" w:rsidRDefault="00CE6374" w:rsidP="00250013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CE6374">
        <w:rPr>
          <w:rFonts w:ascii="Times New Roman" w:hAnsi="Times New Roman"/>
          <w:sz w:val="28"/>
          <w:szCs w:val="28"/>
        </w:rPr>
        <w:t xml:space="preserve">«Казак без коня, что солдат без ружья», </w:t>
      </w:r>
    </w:p>
    <w:p w:rsidR="00CE6374" w:rsidRPr="00CE6374" w:rsidRDefault="00CE6374" w:rsidP="00250013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CE6374">
        <w:rPr>
          <w:rFonts w:ascii="Times New Roman" w:hAnsi="Times New Roman"/>
          <w:sz w:val="28"/>
          <w:szCs w:val="28"/>
        </w:rPr>
        <w:t>«Казак без коня, не казак»,</w:t>
      </w:r>
    </w:p>
    <w:p w:rsidR="00CE6374" w:rsidRPr="00CE6374" w:rsidRDefault="00CE6374" w:rsidP="00250013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CE6374">
        <w:rPr>
          <w:rFonts w:ascii="Times New Roman" w:hAnsi="Times New Roman"/>
          <w:sz w:val="28"/>
          <w:szCs w:val="28"/>
        </w:rPr>
        <w:t xml:space="preserve">«Казак сам не поест, а коня накормит», </w:t>
      </w:r>
    </w:p>
    <w:p w:rsidR="00CE6374" w:rsidRDefault="00CE6374" w:rsidP="00250013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CE6374">
        <w:rPr>
          <w:rFonts w:ascii="Times New Roman" w:hAnsi="Times New Roman"/>
          <w:sz w:val="28"/>
          <w:szCs w:val="28"/>
        </w:rPr>
        <w:t>«Казак с пеленок на лошади».</w:t>
      </w:r>
    </w:p>
    <w:p w:rsidR="00CE6374" w:rsidRPr="00467F22" w:rsidRDefault="00B25A2B" w:rsidP="00467F22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Казачка</w:t>
      </w:r>
      <w:proofErr w:type="gramStart"/>
      <w:r w:rsidRPr="008F43A9">
        <w:rPr>
          <w:b/>
          <w:bCs/>
          <w:color w:val="000000"/>
          <w:sz w:val="28"/>
          <w:szCs w:val="28"/>
        </w:rPr>
        <w:t>: </w:t>
      </w:r>
      <w:r w:rsidR="00CE6374" w:rsidRPr="00CE63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5F5F5"/>
        </w:rPr>
        <w:t>.</w:t>
      </w:r>
      <w:proofErr w:type="gramEnd"/>
      <w:r w:rsidR="00CE6374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Молодцы! Правильно! Казак без коня, не казак. </w:t>
      </w:r>
      <w:r w:rsidR="00CE6374" w:rsidRPr="00CE6374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Может </w:t>
      </w:r>
      <w:r w:rsidR="00CE6374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пора и </w:t>
      </w:r>
      <w:r w:rsidR="00CE6374" w:rsidRPr="00CE6374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хлопцам поиграть, свои косточки размять! </w:t>
      </w:r>
      <w:r w:rsidR="00CE6374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Будем соревноваться, кто у нас самый смелый наездник.</w:t>
      </w:r>
    </w:p>
    <w:p w:rsidR="00CE6374" w:rsidRPr="00515DB7" w:rsidRDefault="00CE6374" w:rsidP="00515DB7">
      <w:pPr>
        <w:pStyle w:val="a5"/>
        <w:numPr>
          <w:ilvl w:val="0"/>
          <w:numId w:val="4"/>
        </w:num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</w:rPr>
      </w:pPr>
      <w:r w:rsidRPr="00515DB7">
        <w:rPr>
          <w:rFonts w:ascii="Times New Roman" w:hAnsi="Times New Roman"/>
          <w:b/>
          <w:color w:val="0000FF"/>
          <w:sz w:val="24"/>
          <w:szCs w:val="24"/>
        </w:rPr>
        <w:t>1 игра «Смелый всадник»</w:t>
      </w:r>
    </w:p>
    <w:p w:rsidR="00CE6374" w:rsidRPr="00534058" w:rsidRDefault="00CE6374" w:rsidP="00250013">
      <w:pPr>
        <w:tabs>
          <w:tab w:val="left" w:pos="142"/>
        </w:tabs>
        <w:spacing w:after="0" w:line="240" w:lineRule="auto"/>
        <w:ind w:left="-142"/>
        <w:rPr>
          <w:rFonts w:ascii="Times New Roman" w:hAnsi="Times New Roman"/>
          <w:i/>
          <w:sz w:val="24"/>
          <w:szCs w:val="24"/>
        </w:rPr>
      </w:pPr>
      <w:r w:rsidRPr="00534058">
        <w:rPr>
          <w:rFonts w:ascii="Times New Roman" w:hAnsi="Times New Roman"/>
          <w:i/>
          <w:sz w:val="24"/>
          <w:szCs w:val="24"/>
        </w:rPr>
        <w:t xml:space="preserve">Атрибуты: шашка(муляж), две </w:t>
      </w:r>
      <w:proofErr w:type="gramStart"/>
      <w:r w:rsidRPr="00534058">
        <w:rPr>
          <w:rFonts w:ascii="Times New Roman" w:hAnsi="Times New Roman"/>
          <w:i/>
          <w:sz w:val="24"/>
          <w:szCs w:val="24"/>
        </w:rPr>
        <w:t>лошадки( на</w:t>
      </w:r>
      <w:proofErr w:type="gramEnd"/>
      <w:r w:rsidRPr="00534058">
        <w:rPr>
          <w:rFonts w:ascii="Times New Roman" w:hAnsi="Times New Roman"/>
          <w:i/>
          <w:sz w:val="24"/>
          <w:szCs w:val="24"/>
        </w:rPr>
        <w:t xml:space="preserve"> палочке),предметы для полосы препятствий( дуги, мягкие модули).Правила: Два участника по команде садятся на лошадь, преодолевают полосу препятствий, выигрывает тот, кто вперед возьмет шашку.</w:t>
      </w:r>
    </w:p>
    <w:p w:rsidR="007E6586" w:rsidRDefault="007E6586" w:rsidP="00A338B1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rPr>
          <w:color w:val="000000"/>
          <w:sz w:val="28"/>
          <w:szCs w:val="28"/>
        </w:rPr>
        <w:sectPr w:rsidR="007E6586" w:rsidSect="00467F22">
          <w:type w:val="continuous"/>
          <w:pgSz w:w="11906" w:h="16838"/>
          <w:pgMar w:top="851" w:right="707" w:bottom="568" w:left="1418" w:header="708" w:footer="708" w:gutter="0"/>
          <w:cols w:space="708"/>
          <w:docGrid w:linePitch="360"/>
        </w:sectPr>
      </w:pPr>
    </w:p>
    <w:p w:rsidR="00A338B1" w:rsidRDefault="00A338B1" w:rsidP="00A338B1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A338B1" w:rsidRDefault="00A338B1" w:rsidP="00A338B1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jc w:val="both"/>
        <w:rPr>
          <w:b/>
          <w:color w:val="000000"/>
          <w:sz w:val="28"/>
          <w:szCs w:val="28"/>
        </w:rPr>
        <w:sectPr w:rsidR="00A338B1" w:rsidSect="00A338B1">
          <w:type w:val="continuous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923267" w:rsidRDefault="00923267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923267">
        <w:rPr>
          <w:b/>
          <w:sz w:val="28"/>
          <w:szCs w:val="28"/>
        </w:rPr>
        <w:lastRenderedPageBreak/>
        <w:t>Ведущая:</w:t>
      </w:r>
      <w:r w:rsidRPr="00923267">
        <w:rPr>
          <w:sz w:val="28"/>
          <w:szCs w:val="28"/>
        </w:rPr>
        <w:t xml:space="preserve"> Главным у казаков был казачий атаман, его выбирали из самых смелых казаков.</w:t>
      </w:r>
      <w:r w:rsidR="00A338B1">
        <w:rPr>
          <w:sz w:val="28"/>
          <w:szCs w:val="28"/>
        </w:rPr>
        <w:t xml:space="preserve"> Ну а теперь давайте спросим у Г</w:t>
      </w:r>
      <w:r w:rsidRPr="00923267">
        <w:rPr>
          <w:sz w:val="28"/>
          <w:szCs w:val="28"/>
        </w:rPr>
        <w:t xml:space="preserve">осподина </w:t>
      </w:r>
      <w:r w:rsidR="00A338B1">
        <w:rPr>
          <w:sz w:val="28"/>
          <w:szCs w:val="28"/>
        </w:rPr>
        <w:t>Сотника</w:t>
      </w:r>
      <w:r w:rsidRPr="00923267">
        <w:rPr>
          <w:sz w:val="28"/>
          <w:szCs w:val="28"/>
        </w:rPr>
        <w:t xml:space="preserve">, достойны ли наши дети стать казачатами? </w:t>
      </w:r>
    </w:p>
    <w:p w:rsidR="00A338B1" w:rsidRDefault="00A338B1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Казак</w:t>
      </w:r>
      <w:r w:rsidR="00923267" w:rsidRPr="00923267">
        <w:rPr>
          <w:b/>
          <w:sz w:val="28"/>
          <w:szCs w:val="28"/>
        </w:rPr>
        <w:t>:</w:t>
      </w:r>
      <w:r w:rsidR="00923267" w:rsidRPr="00923267">
        <w:rPr>
          <w:sz w:val="28"/>
          <w:szCs w:val="28"/>
        </w:rPr>
        <w:t xml:space="preserve"> Достойны! Хлопцы и девчата быстрые, ловкие, хорошие певцы и танцоры! </w:t>
      </w:r>
    </w:p>
    <w:p w:rsidR="00A338B1" w:rsidRDefault="00A338B1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А знают ли они заповеди казака?</w:t>
      </w:r>
    </w:p>
    <w:p w:rsidR="00515DB7" w:rsidRPr="00467F22" w:rsidRDefault="00515DB7" w:rsidP="00467F22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Ведущий. </w:t>
      </w:r>
      <w:r w:rsidRPr="00515DB7">
        <w:rPr>
          <w:sz w:val="28"/>
          <w:szCs w:val="28"/>
        </w:rPr>
        <w:t>Конечно, наши дети знают.</w:t>
      </w:r>
    </w:p>
    <w:p w:rsidR="00A338B1" w:rsidRPr="00A338B1" w:rsidRDefault="00A338B1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both"/>
        <w:rPr>
          <w:b/>
          <w:i/>
          <w:sz w:val="28"/>
          <w:szCs w:val="28"/>
        </w:rPr>
      </w:pPr>
      <w:r w:rsidRPr="00A338B1">
        <w:rPr>
          <w:b/>
          <w:i/>
          <w:sz w:val="28"/>
          <w:szCs w:val="28"/>
        </w:rPr>
        <w:t>Выходят 10 детей и читают заповеди:</w:t>
      </w:r>
    </w:p>
    <w:p w:rsidR="00A338B1" w:rsidRPr="00A338B1" w:rsidRDefault="00A338B1" w:rsidP="00A338B1">
      <w:pPr>
        <w:numPr>
          <w:ilvl w:val="0"/>
          <w:numId w:val="5"/>
        </w:numPr>
        <w:shd w:val="clear" w:color="auto" w:fill="FFFFFF"/>
        <w:spacing w:after="0" w:line="390" w:lineRule="atLeast"/>
        <w:ind w:left="0" w:right="390" w:firstLine="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A338B1">
        <w:rPr>
          <w:rFonts w:ascii="Times New Roman" w:eastAsia="Times New Roman" w:hAnsi="Times New Roman" w:cs="Times New Roman"/>
          <w:b/>
          <w:bCs/>
          <w:iCs/>
          <w:color w:val="800000"/>
          <w:sz w:val="28"/>
          <w:szCs w:val="28"/>
          <w:bdr w:val="none" w:sz="0" w:space="0" w:color="auto" w:frame="1"/>
          <w:lang w:eastAsia="ru-RU"/>
        </w:rPr>
        <w:t>Честь и доброе имя для казака дороже жизни.</w:t>
      </w:r>
    </w:p>
    <w:p w:rsidR="00A338B1" w:rsidRPr="00A338B1" w:rsidRDefault="00A338B1" w:rsidP="00A338B1">
      <w:pPr>
        <w:numPr>
          <w:ilvl w:val="0"/>
          <w:numId w:val="5"/>
        </w:numPr>
        <w:shd w:val="clear" w:color="auto" w:fill="FFFFFF"/>
        <w:spacing w:after="0" w:line="390" w:lineRule="atLeast"/>
        <w:ind w:left="0" w:right="390" w:firstLine="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A338B1">
        <w:rPr>
          <w:rFonts w:ascii="Times New Roman" w:eastAsia="Times New Roman" w:hAnsi="Times New Roman" w:cs="Times New Roman"/>
          <w:b/>
          <w:bCs/>
          <w:iCs/>
          <w:color w:val="800000"/>
          <w:sz w:val="28"/>
          <w:szCs w:val="28"/>
          <w:bdr w:val="none" w:sz="0" w:space="0" w:color="auto" w:frame="1"/>
          <w:lang w:eastAsia="ru-RU"/>
        </w:rPr>
        <w:t>Казаки все равны в правах.</w:t>
      </w:r>
    </w:p>
    <w:p w:rsidR="00A338B1" w:rsidRPr="00A338B1" w:rsidRDefault="00A338B1" w:rsidP="00A338B1">
      <w:pPr>
        <w:numPr>
          <w:ilvl w:val="0"/>
          <w:numId w:val="5"/>
        </w:numPr>
        <w:shd w:val="clear" w:color="auto" w:fill="FFFFFF"/>
        <w:spacing w:after="0" w:line="390" w:lineRule="atLeast"/>
        <w:ind w:left="0" w:right="390" w:firstLine="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A338B1">
        <w:rPr>
          <w:rFonts w:ascii="Times New Roman" w:eastAsia="Times New Roman" w:hAnsi="Times New Roman" w:cs="Times New Roman"/>
          <w:b/>
          <w:bCs/>
          <w:iCs/>
          <w:color w:val="800000"/>
          <w:sz w:val="28"/>
          <w:szCs w:val="28"/>
          <w:bdr w:val="none" w:sz="0" w:space="0" w:color="auto" w:frame="1"/>
          <w:lang w:eastAsia="ru-RU"/>
        </w:rPr>
        <w:t>По тебе судят обо всем казачестве и твоем народе.</w:t>
      </w:r>
    </w:p>
    <w:p w:rsidR="00A338B1" w:rsidRPr="00A338B1" w:rsidRDefault="00A338B1" w:rsidP="00A338B1">
      <w:pPr>
        <w:numPr>
          <w:ilvl w:val="0"/>
          <w:numId w:val="5"/>
        </w:numPr>
        <w:shd w:val="clear" w:color="auto" w:fill="FFFFFF"/>
        <w:spacing w:after="0" w:line="390" w:lineRule="atLeast"/>
        <w:ind w:left="0" w:right="390" w:firstLine="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A338B1">
        <w:rPr>
          <w:rFonts w:ascii="Times New Roman" w:eastAsia="Times New Roman" w:hAnsi="Times New Roman" w:cs="Times New Roman"/>
          <w:b/>
          <w:bCs/>
          <w:iCs/>
          <w:color w:val="800000"/>
          <w:sz w:val="28"/>
          <w:szCs w:val="28"/>
          <w:bdr w:val="none" w:sz="0" w:space="0" w:color="auto" w:frame="1"/>
          <w:lang w:eastAsia="ru-RU"/>
        </w:rPr>
        <w:t>Служи преданно своему народу, а не вождям.</w:t>
      </w:r>
    </w:p>
    <w:p w:rsidR="00A338B1" w:rsidRPr="00A338B1" w:rsidRDefault="00A338B1" w:rsidP="00A338B1">
      <w:pPr>
        <w:numPr>
          <w:ilvl w:val="0"/>
          <w:numId w:val="5"/>
        </w:numPr>
        <w:shd w:val="clear" w:color="auto" w:fill="FFFFFF"/>
        <w:spacing w:after="0" w:line="390" w:lineRule="atLeast"/>
        <w:ind w:left="0" w:right="390" w:firstLine="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A338B1">
        <w:rPr>
          <w:rFonts w:ascii="Times New Roman" w:eastAsia="Times New Roman" w:hAnsi="Times New Roman" w:cs="Times New Roman"/>
          <w:b/>
          <w:bCs/>
          <w:iCs/>
          <w:color w:val="800000"/>
          <w:sz w:val="28"/>
          <w:szCs w:val="28"/>
          <w:bdr w:val="none" w:sz="0" w:space="0" w:color="auto" w:frame="1"/>
          <w:lang w:eastAsia="ru-RU"/>
        </w:rPr>
        <w:t>Держи слово, слово казака дорого.</w:t>
      </w:r>
    </w:p>
    <w:p w:rsidR="00A338B1" w:rsidRPr="00A338B1" w:rsidRDefault="00A338B1" w:rsidP="00A338B1">
      <w:pPr>
        <w:numPr>
          <w:ilvl w:val="0"/>
          <w:numId w:val="5"/>
        </w:numPr>
        <w:shd w:val="clear" w:color="auto" w:fill="FFFFFF"/>
        <w:spacing w:after="0" w:line="390" w:lineRule="atLeast"/>
        <w:ind w:left="0" w:right="390" w:firstLine="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A338B1">
        <w:rPr>
          <w:rFonts w:ascii="Times New Roman" w:eastAsia="Times New Roman" w:hAnsi="Times New Roman" w:cs="Times New Roman"/>
          <w:b/>
          <w:bCs/>
          <w:iCs/>
          <w:color w:val="800000"/>
          <w:sz w:val="28"/>
          <w:szCs w:val="28"/>
          <w:bdr w:val="none" w:sz="0" w:space="0" w:color="auto" w:frame="1"/>
          <w:lang w:eastAsia="ru-RU"/>
        </w:rPr>
        <w:t>Чти старших, уважай старость.</w:t>
      </w:r>
    </w:p>
    <w:p w:rsidR="00A338B1" w:rsidRPr="00A338B1" w:rsidRDefault="00A338B1" w:rsidP="00A338B1">
      <w:pPr>
        <w:numPr>
          <w:ilvl w:val="0"/>
          <w:numId w:val="5"/>
        </w:numPr>
        <w:shd w:val="clear" w:color="auto" w:fill="FFFFFF"/>
        <w:spacing w:after="0" w:line="390" w:lineRule="atLeast"/>
        <w:ind w:left="0" w:right="390" w:firstLine="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A338B1">
        <w:rPr>
          <w:rFonts w:ascii="Times New Roman" w:eastAsia="Times New Roman" w:hAnsi="Times New Roman" w:cs="Times New Roman"/>
          <w:b/>
          <w:bCs/>
          <w:iCs/>
          <w:color w:val="800000"/>
          <w:sz w:val="28"/>
          <w:szCs w:val="28"/>
          <w:bdr w:val="none" w:sz="0" w:space="0" w:color="auto" w:frame="1"/>
          <w:lang w:eastAsia="ru-RU"/>
        </w:rPr>
        <w:t>Держись веры предков, поступай по обычаям своего народа.</w:t>
      </w:r>
    </w:p>
    <w:p w:rsidR="00A338B1" w:rsidRPr="00A338B1" w:rsidRDefault="00A338B1" w:rsidP="00A338B1">
      <w:pPr>
        <w:numPr>
          <w:ilvl w:val="0"/>
          <w:numId w:val="5"/>
        </w:numPr>
        <w:shd w:val="clear" w:color="auto" w:fill="FFFFFF"/>
        <w:spacing w:after="0" w:line="390" w:lineRule="atLeast"/>
        <w:ind w:left="0" w:right="390" w:firstLine="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A338B1">
        <w:rPr>
          <w:rFonts w:ascii="Times New Roman" w:eastAsia="Times New Roman" w:hAnsi="Times New Roman" w:cs="Times New Roman"/>
          <w:b/>
          <w:bCs/>
          <w:iCs/>
          <w:color w:val="800000"/>
          <w:sz w:val="28"/>
          <w:szCs w:val="28"/>
          <w:bdr w:val="none" w:sz="0" w:space="0" w:color="auto" w:frame="1"/>
          <w:lang w:eastAsia="ru-RU"/>
        </w:rPr>
        <w:t>Погибай, а товарища выручай!</w:t>
      </w:r>
    </w:p>
    <w:p w:rsidR="00A338B1" w:rsidRPr="00A338B1" w:rsidRDefault="00A338B1" w:rsidP="00A338B1">
      <w:pPr>
        <w:numPr>
          <w:ilvl w:val="0"/>
          <w:numId w:val="5"/>
        </w:numPr>
        <w:shd w:val="clear" w:color="auto" w:fill="FFFFFF"/>
        <w:spacing w:after="0" w:line="390" w:lineRule="atLeast"/>
        <w:ind w:left="0" w:right="390" w:firstLine="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A338B1">
        <w:rPr>
          <w:rFonts w:ascii="Times New Roman" w:eastAsia="Times New Roman" w:hAnsi="Times New Roman" w:cs="Times New Roman"/>
          <w:b/>
          <w:bCs/>
          <w:iCs/>
          <w:color w:val="800000"/>
          <w:sz w:val="28"/>
          <w:szCs w:val="28"/>
          <w:bdr w:val="none" w:sz="0" w:space="0" w:color="auto" w:frame="1"/>
          <w:lang w:eastAsia="ru-RU"/>
        </w:rPr>
        <w:t>Будь трудолюбив, не бездействуй.</w:t>
      </w:r>
    </w:p>
    <w:p w:rsidR="00A338B1" w:rsidRPr="00A338B1" w:rsidRDefault="00A338B1" w:rsidP="00A338B1">
      <w:pPr>
        <w:numPr>
          <w:ilvl w:val="0"/>
          <w:numId w:val="5"/>
        </w:numPr>
        <w:shd w:val="clear" w:color="auto" w:fill="FFFFFF"/>
        <w:spacing w:after="0" w:line="390" w:lineRule="atLeast"/>
        <w:ind w:left="0" w:right="390" w:firstLine="0"/>
        <w:jc w:val="both"/>
        <w:textAlignment w:val="baseline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A338B1">
        <w:rPr>
          <w:rFonts w:ascii="Times New Roman" w:eastAsia="Times New Roman" w:hAnsi="Times New Roman" w:cs="Times New Roman"/>
          <w:b/>
          <w:bCs/>
          <w:iCs/>
          <w:color w:val="800000"/>
          <w:sz w:val="28"/>
          <w:szCs w:val="28"/>
          <w:bdr w:val="none" w:sz="0" w:space="0" w:color="auto" w:frame="1"/>
          <w:lang w:eastAsia="ru-RU"/>
        </w:rPr>
        <w:t>Береги свою семью, служи ей примером!</w:t>
      </w:r>
    </w:p>
    <w:p w:rsidR="00A338B1" w:rsidRPr="00A338B1" w:rsidRDefault="00A338B1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both"/>
        <w:rPr>
          <w:sz w:val="28"/>
          <w:szCs w:val="28"/>
        </w:rPr>
      </w:pPr>
    </w:p>
    <w:p w:rsidR="00923267" w:rsidRDefault="00515DB7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515DB7">
        <w:rPr>
          <w:b/>
          <w:sz w:val="28"/>
          <w:szCs w:val="28"/>
        </w:rPr>
        <w:t>Казак.</w:t>
      </w:r>
      <w:r>
        <w:rPr>
          <w:sz w:val="28"/>
          <w:szCs w:val="28"/>
        </w:rPr>
        <w:t xml:space="preserve"> </w:t>
      </w:r>
      <w:r w:rsidR="00923267" w:rsidRPr="00923267">
        <w:rPr>
          <w:sz w:val="28"/>
          <w:szCs w:val="28"/>
        </w:rPr>
        <w:t xml:space="preserve"> </w:t>
      </w:r>
      <w:r>
        <w:rPr>
          <w:sz w:val="28"/>
          <w:szCs w:val="28"/>
        </w:rPr>
        <w:t>Молодцы, ребята.</w:t>
      </w:r>
      <w:r w:rsidR="00923267" w:rsidRPr="00923267">
        <w:rPr>
          <w:sz w:val="28"/>
          <w:szCs w:val="28"/>
        </w:rPr>
        <w:t xml:space="preserve"> Так и быть, принимаем вас в казачата. </w:t>
      </w:r>
    </w:p>
    <w:p w:rsidR="00923267" w:rsidRDefault="00923267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both"/>
        <w:rPr>
          <w:i/>
          <w:iCs/>
          <w:color w:val="000000"/>
          <w:sz w:val="28"/>
          <w:szCs w:val="28"/>
        </w:rPr>
      </w:pPr>
      <w:r w:rsidRPr="00923267">
        <w:rPr>
          <w:b/>
          <w:bCs/>
          <w:i/>
          <w:iCs/>
          <w:color w:val="000000"/>
          <w:sz w:val="28"/>
          <w:szCs w:val="28"/>
        </w:rPr>
        <w:t>(Затем Казак обращается к детям): </w:t>
      </w:r>
    </w:p>
    <w:p w:rsidR="00923267" w:rsidRDefault="00923267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both"/>
        <w:rPr>
          <w:color w:val="000000"/>
          <w:sz w:val="28"/>
          <w:szCs w:val="28"/>
        </w:rPr>
      </w:pPr>
      <w:r w:rsidRPr="008F43A9">
        <w:rPr>
          <w:color w:val="000000"/>
          <w:sz w:val="28"/>
          <w:szCs w:val="28"/>
        </w:rPr>
        <w:t>Повторяйте за мной слова нашей казачьей клятвы: </w:t>
      </w:r>
    </w:p>
    <w:p w:rsidR="00923267" w:rsidRDefault="00923267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both"/>
        <w:rPr>
          <w:color w:val="000000"/>
          <w:sz w:val="28"/>
          <w:szCs w:val="28"/>
        </w:rPr>
      </w:pPr>
      <w:r w:rsidRPr="008F43A9">
        <w:rPr>
          <w:color w:val="000000"/>
          <w:sz w:val="28"/>
          <w:szCs w:val="28"/>
        </w:rPr>
        <w:t>«Слава России, героям слава! </w:t>
      </w:r>
      <w:r>
        <w:rPr>
          <w:color w:val="000000"/>
          <w:sz w:val="28"/>
          <w:szCs w:val="28"/>
        </w:rPr>
        <w:t xml:space="preserve"> (Слава!)</w:t>
      </w:r>
    </w:p>
    <w:p w:rsidR="00923267" w:rsidRDefault="00923267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both"/>
        <w:rPr>
          <w:color w:val="000000"/>
          <w:sz w:val="28"/>
          <w:szCs w:val="28"/>
        </w:rPr>
      </w:pPr>
      <w:r w:rsidRPr="008F43A9">
        <w:rPr>
          <w:color w:val="000000"/>
          <w:sz w:val="28"/>
          <w:szCs w:val="28"/>
        </w:rPr>
        <w:t>Клянусь, что буду верным сыном матушки – России! </w:t>
      </w:r>
      <w:r>
        <w:rPr>
          <w:color w:val="000000"/>
          <w:sz w:val="28"/>
          <w:szCs w:val="28"/>
        </w:rPr>
        <w:t xml:space="preserve"> (Клянусь)</w:t>
      </w:r>
    </w:p>
    <w:p w:rsidR="00923267" w:rsidRDefault="00923267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both"/>
        <w:rPr>
          <w:color w:val="000000"/>
          <w:sz w:val="28"/>
          <w:szCs w:val="28"/>
        </w:rPr>
      </w:pPr>
      <w:r w:rsidRPr="008F43A9">
        <w:rPr>
          <w:color w:val="000000"/>
          <w:sz w:val="28"/>
          <w:szCs w:val="28"/>
        </w:rPr>
        <w:t>Клянусь, что не подведу братьев – казаков! </w:t>
      </w:r>
      <w:r>
        <w:rPr>
          <w:color w:val="000000"/>
          <w:sz w:val="28"/>
          <w:szCs w:val="28"/>
        </w:rPr>
        <w:t xml:space="preserve"> (Клянусь!)</w:t>
      </w:r>
    </w:p>
    <w:p w:rsidR="00923267" w:rsidRDefault="00923267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both"/>
        <w:rPr>
          <w:color w:val="000000"/>
          <w:sz w:val="28"/>
          <w:szCs w:val="28"/>
        </w:rPr>
      </w:pPr>
      <w:r w:rsidRPr="008F43A9">
        <w:rPr>
          <w:color w:val="000000"/>
          <w:sz w:val="28"/>
          <w:szCs w:val="28"/>
        </w:rPr>
        <w:t>Клянусь, что буду чтить заветы наших предков Кубанских казаков! </w:t>
      </w:r>
      <w:r>
        <w:rPr>
          <w:color w:val="000000"/>
          <w:sz w:val="28"/>
          <w:szCs w:val="28"/>
        </w:rPr>
        <w:t>(Клянусь).</w:t>
      </w:r>
    </w:p>
    <w:p w:rsidR="00923267" w:rsidRDefault="00923267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923267">
        <w:rPr>
          <w:sz w:val="28"/>
          <w:szCs w:val="28"/>
        </w:rPr>
        <w:t>Слава Кубани! СЛАВА! СЛАВА!</w:t>
      </w:r>
      <w:r>
        <w:rPr>
          <w:sz w:val="28"/>
          <w:szCs w:val="28"/>
        </w:rPr>
        <w:t xml:space="preserve"> </w:t>
      </w:r>
      <w:r w:rsidRPr="00923267">
        <w:rPr>
          <w:sz w:val="28"/>
          <w:szCs w:val="28"/>
        </w:rPr>
        <w:t xml:space="preserve">СЛАВА! </w:t>
      </w:r>
    </w:p>
    <w:p w:rsidR="00923267" w:rsidRPr="00467F22" w:rsidRDefault="00923267" w:rsidP="00467F22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923267">
        <w:rPr>
          <w:b/>
          <w:sz w:val="28"/>
          <w:szCs w:val="28"/>
        </w:rPr>
        <w:t>Ведущий:</w:t>
      </w:r>
      <w:r w:rsidRPr="00923267">
        <w:rPr>
          <w:sz w:val="28"/>
          <w:szCs w:val="28"/>
        </w:rPr>
        <w:t xml:space="preserve"> Наказ вы получили. Как говорится – казак без веры не казак! Прошу Вас, </w:t>
      </w:r>
      <w:r w:rsidR="00467F22">
        <w:rPr>
          <w:sz w:val="28"/>
          <w:szCs w:val="28"/>
        </w:rPr>
        <w:t>____________</w:t>
      </w:r>
      <w:r w:rsidRPr="00923267">
        <w:rPr>
          <w:sz w:val="28"/>
          <w:szCs w:val="28"/>
        </w:rPr>
        <w:t xml:space="preserve"> благословить наших казачат и сказать им напутственное слово. </w:t>
      </w:r>
    </w:p>
    <w:p w:rsidR="00923267" w:rsidRDefault="00515DB7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Казак</w:t>
      </w:r>
      <w:r w:rsidR="00923267" w:rsidRPr="0092326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Напутственное слово.</w:t>
      </w:r>
      <w:r w:rsidR="00923267" w:rsidRPr="00923267">
        <w:rPr>
          <w:sz w:val="28"/>
          <w:szCs w:val="28"/>
        </w:rPr>
        <w:t xml:space="preserve"> </w:t>
      </w:r>
    </w:p>
    <w:p w:rsidR="00B0440C" w:rsidRPr="00B0440C" w:rsidRDefault="00923267" w:rsidP="00250013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both"/>
        <w:rPr>
          <w:b/>
          <w:color w:val="0070C0"/>
          <w:sz w:val="28"/>
          <w:szCs w:val="28"/>
        </w:rPr>
      </w:pPr>
      <w:r w:rsidRPr="00B0440C">
        <w:rPr>
          <w:b/>
          <w:color w:val="0070C0"/>
          <w:sz w:val="28"/>
          <w:szCs w:val="28"/>
        </w:rPr>
        <w:t xml:space="preserve">Вручение грамот и подарков от </w:t>
      </w:r>
      <w:proofErr w:type="spellStart"/>
      <w:r w:rsidR="00B0440C" w:rsidRPr="00B0440C">
        <w:rPr>
          <w:b/>
          <w:color w:val="0070C0"/>
          <w:sz w:val="28"/>
          <w:szCs w:val="28"/>
        </w:rPr>
        <w:t>Белоглинского</w:t>
      </w:r>
      <w:proofErr w:type="spellEnd"/>
      <w:r w:rsidR="00B0440C" w:rsidRPr="00B0440C">
        <w:rPr>
          <w:b/>
          <w:color w:val="0070C0"/>
          <w:sz w:val="28"/>
          <w:szCs w:val="28"/>
        </w:rPr>
        <w:t xml:space="preserve"> </w:t>
      </w:r>
      <w:r w:rsidRPr="00B0440C">
        <w:rPr>
          <w:b/>
          <w:color w:val="0070C0"/>
          <w:sz w:val="28"/>
          <w:szCs w:val="28"/>
        </w:rPr>
        <w:t xml:space="preserve">Казачьего общества </w:t>
      </w:r>
    </w:p>
    <w:p w:rsidR="00B0440C" w:rsidRPr="00467F22" w:rsidRDefault="00B25A2B" w:rsidP="00467F22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Казачка</w:t>
      </w:r>
      <w:r w:rsidR="00923267" w:rsidRPr="00B0440C">
        <w:rPr>
          <w:b/>
          <w:sz w:val="28"/>
          <w:szCs w:val="28"/>
        </w:rPr>
        <w:t>:</w:t>
      </w:r>
      <w:r w:rsidR="00B0440C">
        <w:rPr>
          <w:sz w:val="28"/>
          <w:szCs w:val="28"/>
        </w:rPr>
        <w:t xml:space="preserve"> </w:t>
      </w:r>
      <w:r w:rsidR="00923267" w:rsidRPr="00923267">
        <w:rPr>
          <w:sz w:val="28"/>
          <w:szCs w:val="28"/>
        </w:rPr>
        <w:t>Никогда не изменится характер нашего народа, и как звучит народная кубанская мудрость- «Казачьему роду нет переводу». Мы надеемся,</w:t>
      </w:r>
      <w:r w:rsidR="00B0440C">
        <w:rPr>
          <w:sz w:val="28"/>
          <w:szCs w:val="28"/>
        </w:rPr>
        <w:t xml:space="preserve"> </w:t>
      </w:r>
      <w:r w:rsidR="00923267" w:rsidRPr="00923267">
        <w:rPr>
          <w:sz w:val="28"/>
          <w:szCs w:val="28"/>
        </w:rPr>
        <w:t xml:space="preserve">что вы будете достойными продолжателями кубанских традиций, обычаев. </w:t>
      </w:r>
    </w:p>
    <w:p w:rsidR="00B0440C" w:rsidRPr="00467F22" w:rsidRDefault="00923267" w:rsidP="00467F22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142"/>
        </w:tabs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B0440C">
        <w:rPr>
          <w:b/>
          <w:color w:val="FF0000"/>
          <w:sz w:val="28"/>
          <w:szCs w:val="28"/>
        </w:rPr>
        <w:t xml:space="preserve">Песня: «На Кубани мы живем»»- исполняют </w:t>
      </w:r>
      <w:r w:rsidR="00B0440C" w:rsidRPr="00B0440C">
        <w:rPr>
          <w:b/>
          <w:color w:val="FF0000"/>
          <w:sz w:val="28"/>
          <w:szCs w:val="28"/>
        </w:rPr>
        <w:t xml:space="preserve">дети и </w:t>
      </w:r>
      <w:r w:rsidRPr="00B0440C">
        <w:rPr>
          <w:b/>
          <w:color w:val="FF0000"/>
          <w:sz w:val="28"/>
          <w:szCs w:val="28"/>
        </w:rPr>
        <w:t>сотрудники ДОУ</w:t>
      </w:r>
    </w:p>
    <w:p w:rsidR="00467F22" w:rsidRDefault="00923267" w:rsidP="00467F22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B0440C">
        <w:rPr>
          <w:b/>
          <w:sz w:val="28"/>
          <w:szCs w:val="28"/>
        </w:rPr>
        <w:t>Ведущий</w:t>
      </w:r>
      <w:r w:rsidR="00B25A2B">
        <w:rPr>
          <w:b/>
          <w:sz w:val="28"/>
          <w:szCs w:val="28"/>
        </w:rPr>
        <w:t xml:space="preserve"> 1</w:t>
      </w:r>
      <w:r w:rsidRPr="00B0440C">
        <w:rPr>
          <w:b/>
          <w:sz w:val="28"/>
          <w:szCs w:val="28"/>
        </w:rPr>
        <w:t>:</w:t>
      </w:r>
      <w:r w:rsidRPr="00923267">
        <w:rPr>
          <w:sz w:val="28"/>
          <w:szCs w:val="28"/>
        </w:rPr>
        <w:t xml:space="preserve"> На этом наш праздник объявляется закрытым.</w:t>
      </w:r>
    </w:p>
    <w:p w:rsidR="00FC772A" w:rsidRPr="00467F22" w:rsidRDefault="00A87F9C" w:rsidP="00467F22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ind w:left="-142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(10) </w:t>
      </w:r>
      <w:r w:rsidR="00B0440C">
        <w:rPr>
          <w:b/>
          <w:color w:val="FF0000"/>
          <w:sz w:val="28"/>
          <w:szCs w:val="28"/>
        </w:rPr>
        <w:t>Звучит гимн России, Кубани.</w:t>
      </w:r>
    </w:p>
    <w:p w:rsidR="00FC772A" w:rsidRDefault="00FC772A" w:rsidP="00467F22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b/>
          <w:color w:val="FF0000"/>
          <w:sz w:val="28"/>
          <w:szCs w:val="28"/>
        </w:rPr>
      </w:pPr>
    </w:p>
    <w:p w:rsidR="006813DB" w:rsidRPr="00B0440C" w:rsidRDefault="00467F22" w:rsidP="00467F22">
      <w:pPr>
        <w:pStyle w:val="a3"/>
        <w:shd w:val="clear" w:color="auto" w:fill="FFFFFF" w:themeFill="background1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6813DB" w:rsidRPr="00B0440C" w:rsidSect="00467F22">
      <w:type w:val="continuous"/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C9B"/>
    <w:multiLevelType w:val="hybridMultilevel"/>
    <w:tmpl w:val="58F66526"/>
    <w:lvl w:ilvl="0" w:tplc="0E60DF76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12330"/>
    <w:multiLevelType w:val="hybridMultilevel"/>
    <w:tmpl w:val="E158A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34632"/>
    <w:multiLevelType w:val="hybridMultilevel"/>
    <w:tmpl w:val="29724042"/>
    <w:lvl w:ilvl="0" w:tplc="E85E104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1406C"/>
    <w:multiLevelType w:val="hybridMultilevel"/>
    <w:tmpl w:val="4AC4A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91B72"/>
    <w:multiLevelType w:val="multilevel"/>
    <w:tmpl w:val="347A9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3F"/>
    <w:rsid w:val="000F4F3D"/>
    <w:rsid w:val="00166766"/>
    <w:rsid w:val="00250013"/>
    <w:rsid w:val="00355C21"/>
    <w:rsid w:val="00467F22"/>
    <w:rsid w:val="00476C52"/>
    <w:rsid w:val="00515DB7"/>
    <w:rsid w:val="00586906"/>
    <w:rsid w:val="006B4EDD"/>
    <w:rsid w:val="007E6586"/>
    <w:rsid w:val="00805414"/>
    <w:rsid w:val="008F43A9"/>
    <w:rsid w:val="00923267"/>
    <w:rsid w:val="00987FCC"/>
    <w:rsid w:val="00A10F82"/>
    <w:rsid w:val="00A338B1"/>
    <w:rsid w:val="00A70F4F"/>
    <w:rsid w:val="00A87F9C"/>
    <w:rsid w:val="00B0440C"/>
    <w:rsid w:val="00B25A2B"/>
    <w:rsid w:val="00C36DCC"/>
    <w:rsid w:val="00C84315"/>
    <w:rsid w:val="00CE6374"/>
    <w:rsid w:val="00D27735"/>
    <w:rsid w:val="00D93272"/>
    <w:rsid w:val="00E91C3F"/>
    <w:rsid w:val="00FC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C85F"/>
  <w15:chartTrackingRefBased/>
  <w15:docId w15:val="{8B1BFFF0-D29C-4935-B254-A3AC88F8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4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3272"/>
    <w:rPr>
      <w:b/>
      <w:bCs/>
    </w:rPr>
  </w:style>
  <w:style w:type="paragraph" w:styleId="a5">
    <w:name w:val="List Paragraph"/>
    <w:basedOn w:val="a"/>
    <w:uiPriority w:val="34"/>
    <w:qFormat/>
    <w:rsid w:val="00515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8</cp:revision>
  <dcterms:created xsi:type="dcterms:W3CDTF">2021-09-25T19:11:00Z</dcterms:created>
  <dcterms:modified xsi:type="dcterms:W3CDTF">2021-10-17T19:25:00Z</dcterms:modified>
</cp:coreProperties>
</file>